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37E3" w:rsidRPr="006D0103" w:rsidRDefault="00F00C2A" w:rsidP="006137E3">
      <w:pPr>
        <w:tabs>
          <w:tab w:val="left" w:pos="8931"/>
        </w:tabs>
        <w:ind w:right="707"/>
        <w:jc w:val="center"/>
        <w:rPr>
          <w:rFonts w:cstheme="minorHAnsi"/>
          <w:b/>
          <w:sz w:val="28"/>
        </w:rPr>
      </w:pPr>
      <w:r w:rsidRPr="00F00C2A">
        <w:rPr>
          <w:rFonts w:cstheme="minorHAnsi"/>
          <w:b/>
          <w:noProof/>
          <w:sz w:val="28"/>
          <w:lang w:eastAsia="fr-FR"/>
        </w:rPr>
        <w:drawing>
          <wp:inline distT="0" distB="0" distL="0" distR="0" wp14:anchorId="3F6CAA6B" wp14:editId="3E83852B">
            <wp:extent cx="5959475" cy="896620"/>
            <wp:effectExtent l="0" t="0" r="3175"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7"/>
                    <a:stretch>
                      <a:fillRect/>
                    </a:stretch>
                  </pic:blipFill>
                  <pic:spPr>
                    <a:xfrm>
                      <a:off x="0" y="0"/>
                      <a:ext cx="5959475" cy="896620"/>
                    </a:xfrm>
                    <a:prstGeom prst="rect">
                      <a:avLst/>
                    </a:prstGeom>
                  </pic:spPr>
                </pic:pic>
              </a:graphicData>
            </a:graphic>
          </wp:inline>
        </w:drawing>
      </w:r>
    </w:p>
    <w:p w:rsidR="006137E3" w:rsidRPr="006D0103" w:rsidRDefault="006137E3" w:rsidP="00617519">
      <w:pPr>
        <w:spacing w:after="0" w:line="240" w:lineRule="auto"/>
        <w:jc w:val="center"/>
        <w:rPr>
          <w:b/>
          <w:i/>
        </w:rPr>
      </w:pPr>
    </w:p>
    <w:p w:rsidR="006137E3" w:rsidRPr="006D0103" w:rsidRDefault="006137E3" w:rsidP="00617519">
      <w:pPr>
        <w:spacing w:after="0" w:line="240" w:lineRule="auto"/>
        <w:jc w:val="center"/>
        <w:rPr>
          <w:b/>
          <w:i/>
        </w:rPr>
      </w:pPr>
    </w:p>
    <w:p w:rsidR="00055E0A" w:rsidRPr="006D0103" w:rsidRDefault="00F160F6" w:rsidP="006137E3">
      <w:pPr>
        <w:tabs>
          <w:tab w:val="left" w:pos="284"/>
        </w:tabs>
        <w:spacing w:after="0" w:line="240" w:lineRule="auto"/>
        <w:jc w:val="center"/>
        <w:rPr>
          <w:b/>
          <w:i/>
        </w:rPr>
      </w:pPr>
      <w:r w:rsidRPr="006D0103">
        <w:rPr>
          <w:b/>
          <w:i/>
        </w:rPr>
        <w:t>ACCORD DE SOUSCRIPTION A UNE PLATEFORME DE DIFFUSION DES ATTESTATIONS LEGALES</w:t>
      </w:r>
      <w:r w:rsidR="00055E0A" w:rsidRPr="006D0103">
        <w:rPr>
          <w:b/>
          <w:i/>
        </w:rPr>
        <w:t xml:space="preserve"> </w:t>
      </w:r>
    </w:p>
    <w:p w:rsidR="006137E3" w:rsidRPr="006D0103" w:rsidRDefault="00055E0A" w:rsidP="006137E3">
      <w:pPr>
        <w:tabs>
          <w:tab w:val="left" w:pos="284"/>
        </w:tabs>
        <w:spacing w:after="0" w:line="240" w:lineRule="auto"/>
        <w:jc w:val="center"/>
        <w:rPr>
          <w:b/>
          <w:i/>
          <w:u w:val="single"/>
        </w:rPr>
      </w:pPr>
      <w:r w:rsidRPr="006D0103">
        <w:rPr>
          <w:b/>
          <w:i/>
          <w:u w:val="single"/>
        </w:rPr>
        <w:t>EN CAS D’ATTRIBUTION</w:t>
      </w:r>
    </w:p>
    <w:p w:rsidR="006137E3" w:rsidRPr="006D0103" w:rsidRDefault="006137E3" w:rsidP="00617519">
      <w:pPr>
        <w:spacing w:after="0" w:line="240" w:lineRule="auto"/>
        <w:jc w:val="center"/>
        <w:rPr>
          <w:b/>
          <w:i/>
        </w:rPr>
      </w:pPr>
    </w:p>
    <w:p w:rsidR="001E2F1C" w:rsidRPr="006D0103" w:rsidRDefault="0074596B" w:rsidP="001E2F1C">
      <w:pPr>
        <w:ind w:left="-142"/>
        <w:jc w:val="center"/>
        <w:rPr>
          <w:rFonts w:cstheme="minorHAnsi"/>
          <w:b/>
          <w:bCs/>
        </w:rPr>
      </w:pPr>
      <w:r w:rsidRPr="006D0103">
        <w:rPr>
          <w:rFonts w:cstheme="minorHAnsi"/>
          <w:b/>
          <w:bCs/>
          <w:noProof/>
          <w:lang w:eastAsia="fr-FR"/>
        </w:rPr>
        <mc:AlternateContent>
          <mc:Choice Requires="wps">
            <w:drawing>
              <wp:anchor distT="0" distB="0" distL="114300" distR="114300" simplePos="0" relativeHeight="251667456" behindDoc="0" locked="0" layoutInCell="1" allowOverlap="1" wp14:anchorId="5E4924C3" wp14:editId="37143EE2">
                <wp:simplePos x="0" y="0"/>
                <wp:positionH relativeFrom="column">
                  <wp:posOffset>2456180</wp:posOffset>
                </wp:positionH>
                <wp:positionV relativeFrom="paragraph">
                  <wp:posOffset>191135</wp:posOffset>
                </wp:positionV>
                <wp:extent cx="3838575" cy="571500"/>
                <wp:effectExtent l="0" t="0" r="28575" b="1905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8575" cy="571500"/>
                        </a:xfrm>
                        <a:prstGeom prst="rect">
                          <a:avLst/>
                        </a:prstGeom>
                        <a:solidFill>
                          <a:srgbClr val="FFFFFF"/>
                        </a:solidFill>
                        <a:ln w="9525">
                          <a:solidFill>
                            <a:srgbClr val="000000"/>
                          </a:solidFill>
                          <a:miter lim="800000"/>
                          <a:headEnd/>
                          <a:tailEnd/>
                        </a:ln>
                      </wps:spPr>
                      <wps:txb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1F25D4">
                              <w:t xml:space="preserve">        </w:t>
                            </w:r>
                            <w:r w:rsidR="007C06E3">
                              <w:t xml:space="preserve">               </w:t>
                            </w:r>
                            <w:r w:rsidR="001F25D4">
                              <w:t xml:space="preserve"> </w:t>
                            </w:r>
                            <w:r w:rsidR="00361FA3">
                              <w:t>E25_1665</w:t>
                            </w:r>
                            <w:bookmarkStart w:id="0" w:name="_GoBack"/>
                            <w:bookmarkEnd w:id="0"/>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4924C3" id="_x0000_t202" coordsize="21600,21600" o:spt="202" path="m,l,21600r21600,l21600,xe">
                <v:stroke joinstyle="miter"/>
                <v:path gradientshapeok="t" o:connecttype="rect"/>
              </v:shapetype>
              <v:shape id="Zone de texte 2" o:spid="_x0000_s1026" type="#_x0000_t202" style="position:absolute;left:0;text-align:left;margin-left:193.4pt;margin-top:15.05pt;width:302.25pt;height: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">
                <v:textbo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1F25D4">
                        <w:t xml:space="preserve">        </w:t>
                      </w:r>
                      <w:r w:rsidR="007C06E3">
                        <w:t xml:space="preserve">               </w:t>
                      </w:r>
                      <w:r w:rsidR="001F25D4">
                        <w:t xml:space="preserve"> </w:t>
                      </w:r>
                      <w:r w:rsidR="00361FA3">
                        <w:t>E25_1665</w:t>
                      </w:r>
                      <w:bookmarkStart w:id="1" w:name="_GoBack"/>
                      <w:bookmarkEnd w:id="1"/>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v:textbox>
              </v:shape>
            </w:pict>
          </mc:Fallback>
        </mc:AlternateContent>
      </w:r>
    </w:p>
    <w:p w:rsidR="009C0D39" w:rsidRPr="006D0103" w:rsidRDefault="009C0D39" w:rsidP="001E2F1C">
      <w:pPr>
        <w:ind w:left="-142"/>
        <w:jc w:val="center"/>
        <w:rPr>
          <w:rFonts w:cstheme="minorHAnsi"/>
          <w:b/>
          <w:bCs/>
        </w:rPr>
      </w:pPr>
    </w:p>
    <w:p w:rsidR="007C06E3" w:rsidRPr="006D0103" w:rsidRDefault="007C06E3" w:rsidP="001E2F1C">
      <w:pPr>
        <w:ind w:left="-142"/>
        <w:jc w:val="center"/>
        <w:rPr>
          <w:rFonts w:cstheme="minorHAnsi"/>
          <w:b/>
          <w:bCs/>
        </w:rPr>
      </w:pPr>
    </w:p>
    <w:tbl>
      <w:tblPr>
        <w:tblStyle w:val="Grilledutableau"/>
        <w:tblW w:w="9639" w:type="dxa"/>
        <w:tblInd w:w="-34" w:type="dxa"/>
        <w:tblLook w:val="04A0" w:firstRow="1" w:lastRow="0" w:firstColumn="1" w:lastColumn="0" w:noHBand="0" w:noVBand="1"/>
      </w:tblPr>
      <w:tblGrid>
        <w:gridCol w:w="9639"/>
      </w:tblGrid>
      <w:tr w:rsidR="006436D3" w:rsidRPr="006D0103" w:rsidTr="00BB61D1">
        <w:tc>
          <w:tcPr>
            <w:tcW w:w="9639" w:type="dxa"/>
          </w:tcPr>
          <w:p w:rsidR="006436D3" w:rsidRPr="006D0103" w:rsidRDefault="006436D3" w:rsidP="00BB61D1">
            <w:pPr>
              <w:ind w:left="-534"/>
              <w:jc w:val="center"/>
              <w:rPr>
                <w:rFonts w:cstheme="minorHAnsi"/>
                <w:b/>
                <w:bCs/>
              </w:rPr>
            </w:pPr>
          </w:p>
          <w:p w:rsidR="007C06E3" w:rsidRPr="006D0103" w:rsidRDefault="007C06E3" w:rsidP="007C06E3">
            <w:pPr>
              <w:jc w:val="center"/>
            </w:pPr>
            <w:r w:rsidRPr="006D0103">
              <w:t>DOCUMENT A RENVOYER AVEC LA CANDIDATURE</w:t>
            </w:r>
          </w:p>
          <w:p w:rsidR="007C06E3" w:rsidRPr="006D0103" w:rsidRDefault="007C06E3" w:rsidP="007C06E3">
            <w:pPr>
              <w:ind w:left="-534"/>
              <w:rPr>
                <w:rFonts w:cstheme="minorHAnsi"/>
                <w:b/>
                <w:bCs/>
              </w:rPr>
            </w:pPr>
          </w:p>
        </w:tc>
      </w:tr>
    </w:tbl>
    <w:p w:rsidR="006C0B4B" w:rsidRPr="006D0103" w:rsidRDefault="006C0B4B" w:rsidP="001E2F1C">
      <w:pPr>
        <w:spacing w:after="0" w:line="240" w:lineRule="auto"/>
        <w:ind w:left="-142"/>
        <w:jc w:val="both"/>
        <w:rPr>
          <w:rFonts w:cstheme="minorHAnsi"/>
        </w:rPr>
      </w:pPr>
    </w:p>
    <w:p w:rsidR="00A94C52" w:rsidRPr="006D0103" w:rsidRDefault="00A94C52" w:rsidP="00A94C52">
      <w:pPr>
        <w:spacing w:after="0" w:line="240" w:lineRule="auto"/>
        <w:ind w:left="-142"/>
        <w:jc w:val="both"/>
        <w:rPr>
          <w:rFonts w:cstheme="minorHAnsi"/>
          <w:b/>
          <w:u w:val="single"/>
        </w:rPr>
      </w:pPr>
      <w:r w:rsidRPr="006D0103">
        <w:rPr>
          <w:rFonts w:cstheme="minorHAnsi"/>
          <w:b/>
          <w:u w:val="single"/>
        </w:rPr>
        <w:t>Rappel règlementaire :</w:t>
      </w:r>
    </w:p>
    <w:p w:rsidR="004663A1" w:rsidRPr="006D0103" w:rsidRDefault="004663A1" w:rsidP="00A94C52">
      <w:pPr>
        <w:spacing w:after="0" w:line="240" w:lineRule="auto"/>
        <w:ind w:left="-142"/>
        <w:jc w:val="both"/>
        <w:rPr>
          <w:rFonts w:cstheme="minorHAnsi"/>
          <w:b/>
          <w:u w:val="single"/>
        </w:rPr>
      </w:pPr>
    </w:p>
    <w:p w:rsidR="001E2F1C" w:rsidRPr="006D0103" w:rsidRDefault="00A94C52" w:rsidP="00A94C52">
      <w:pPr>
        <w:spacing w:after="0" w:line="240" w:lineRule="auto"/>
        <w:ind w:left="-142"/>
        <w:jc w:val="both"/>
        <w:rPr>
          <w:rFonts w:cstheme="minorHAnsi"/>
        </w:rPr>
      </w:pPr>
      <w:r w:rsidRPr="006D0103">
        <w:rPr>
          <w:rFonts w:cstheme="minorHAnsi"/>
        </w:rPr>
        <w:t>Avant</w:t>
      </w:r>
      <w:r w:rsidR="00603CD1" w:rsidRPr="006D0103">
        <w:rPr>
          <w:rFonts w:cstheme="minorHAnsi"/>
        </w:rPr>
        <w:t xml:space="preserve"> </w:t>
      </w:r>
      <w:r w:rsidRPr="006D0103">
        <w:rPr>
          <w:rFonts w:cstheme="minorHAnsi"/>
        </w:rPr>
        <w:t>la signature du contrat</w:t>
      </w:r>
      <w:r w:rsidR="00603CD1" w:rsidRPr="006D0103">
        <w:rPr>
          <w:rFonts w:cstheme="minorHAnsi"/>
        </w:rPr>
        <w:t xml:space="preserve"> </w:t>
      </w:r>
      <w:r w:rsidRPr="006D0103">
        <w:rPr>
          <w:rFonts w:cstheme="minorHAnsi"/>
        </w:rPr>
        <w:t>(art. L. 8222-1 du code</w:t>
      </w:r>
      <w:r w:rsidR="00603CD1" w:rsidRPr="006D0103">
        <w:rPr>
          <w:rFonts w:cstheme="minorHAnsi"/>
        </w:rPr>
        <w:t xml:space="preserve">  du travail), à compter </w:t>
      </w:r>
      <w:r w:rsidRPr="006D0103">
        <w:rPr>
          <w:rFonts w:cstheme="minorHAnsi"/>
        </w:rPr>
        <w:t>du seuil de</w:t>
      </w:r>
      <w:r w:rsidR="00603CD1" w:rsidRPr="006D0103">
        <w:rPr>
          <w:rFonts w:cstheme="minorHAnsi"/>
        </w:rPr>
        <w:t xml:space="preserve"> </w:t>
      </w:r>
      <w:r w:rsidRPr="006D0103">
        <w:rPr>
          <w:rFonts w:cstheme="minorHAnsi"/>
        </w:rPr>
        <w:t xml:space="preserve"> 5 000 </w:t>
      </w:r>
      <w:r w:rsidR="00603CD1" w:rsidRPr="006D0103">
        <w:rPr>
          <w:rFonts w:cstheme="minorHAnsi"/>
        </w:rPr>
        <w:t>€ HT</w:t>
      </w:r>
      <w:r w:rsidRPr="006D0103">
        <w:rPr>
          <w:rFonts w:cstheme="minorHAnsi"/>
        </w:rPr>
        <w:t xml:space="preserve"> (art. R. 8222-1 du code du travail), l’acheteur public est tenu de solliciter la production des pièces établissant que son futur cocontractant s’acquitte des formalités mentionnées aux articles L. 8221-34 et L. 8221-55 du code du travail relatives au travail dissimulé respectivement par dissimulation d’activité et dissimulation d’emploi salarié.</w:t>
      </w:r>
    </w:p>
    <w:p w:rsidR="004663A1" w:rsidRPr="006D0103" w:rsidRDefault="004663A1" w:rsidP="00A94C52">
      <w:pPr>
        <w:spacing w:after="0" w:line="240" w:lineRule="auto"/>
        <w:ind w:left="-142"/>
        <w:jc w:val="both"/>
        <w:rPr>
          <w:rFonts w:cstheme="minorHAnsi"/>
        </w:rPr>
      </w:pPr>
    </w:p>
    <w:p w:rsidR="004E5982" w:rsidRPr="006D0103" w:rsidRDefault="006C0B4B"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rPr>
      </w:pPr>
      <w:r w:rsidRPr="006D0103">
        <w:rPr>
          <w:rFonts w:cstheme="minorHAnsi"/>
        </w:rPr>
        <w:t>Pour simplifier et moderniser le mode de transmission et de renouvellement des documents administratifs tout en préservant leur sécurisation</w:t>
      </w:r>
      <w:r w:rsidR="00253E69" w:rsidRPr="006D0103">
        <w:rPr>
          <w:rFonts w:cstheme="minorHAnsi"/>
        </w:rPr>
        <w:t xml:space="preserve">, </w:t>
      </w:r>
      <w:r w:rsidR="00603CD1" w:rsidRPr="006D0103">
        <w:rPr>
          <w:rFonts w:cstheme="minorHAnsi"/>
        </w:rPr>
        <w:t>l</w:t>
      </w:r>
      <w:r w:rsidR="000C28FC" w:rsidRPr="006D0103">
        <w:rPr>
          <w:rFonts w:cstheme="minorHAnsi"/>
        </w:rPr>
        <w:t xml:space="preserve">es </w:t>
      </w:r>
      <w:r w:rsidR="001E2F1C" w:rsidRPr="006D0103">
        <w:rPr>
          <w:rFonts w:cstheme="minorHAnsi"/>
        </w:rPr>
        <w:t>HCL</w:t>
      </w:r>
      <w:r w:rsidR="000C28FC" w:rsidRPr="006D0103">
        <w:rPr>
          <w:rFonts w:cstheme="minorHAnsi"/>
          <w:b/>
        </w:rPr>
        <w:t xml:space="preserve"> </w:t>
      </w:r>
      <w:r w:rsidR="000C28FC" w:rsidRPr="006D0103">
        <w:rPr>
          <w:rFonts w:cstheme="minorHAnsi"/>
        </w:rPr>
        <w:t>ont</w:t>
      </w:r>
      <w:r w:rsidR="00253E69" w:rsidRPr="006D0103">
        <w:rPr>
          <w:rFonts w:cstheme="minorHAnsi"/>
        </w:rPr>
        <w:t xml:space="preserve"> sélectionné</w:t>
      </w:r>
      <w:r w:rsidRPr="006D0103">
        <w:rPr>
          <w:rFonts w:cstheme="minorHAnsi"/>
        </w:rPr>
        <w:t xml:space="preserve"> un tiers de confiance : </w:t>
      </w:r>
      <w:hyperlink r:id="rId8" w:history="1">
        <w:r w:rsidR="00B176E7" w:rsidRPr="006D0103">
          <w:rPr>
            <w:rStyle w:val="Lienhypertexte"/>
            <w:rFonts w:cstheme="minorHAnsi"/>
            <w:b/>
          </w:rPr>
          <w:t>attestationlegale.fr</w:t>
        </w:r>
      </w:hyperlink>
    </w:p>
    <w:p w:rsidR="00227060" w:rsidRPr="006D0103" w:rsidRDefault="00227060" w:rsidP="00BB61D1">
      <w:pPr>
        <w:pBdr>
          <w:top w:val="single" w:sz="4" w:space="1" w:color="auto"/>
          <w:left w:val="single" w:sz="4" w:space="4" w:color="auto"/>
          <w:bottom w:val="single" w:sz="4" w:space="1" w:color="auto"/>
          <w:right w:val="single" w:sz="4" w:space="4" w:color="auto"/>
        </w:pBdr>
        <w:spacing w:after="0" w:line="240" w:lineRule="auto"/>
        <w:rPr>
          <w:rFonts w:cs="Calibri"/>
        </w:rPr>
      </w:pPr>
    </w:p>
    <w:p w:rsidR="00C44E13" w:rsidRPr="006D0103" w:rsidRDefault="00C44E13"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color w:val="00B0F0"/>
        </w:rPr>
      </w:pPr>
      <w:r w:rsidRPr="006D0103">
        <w:rPr>
          <w:rFonts w:cs="Calibri"/>
          <w:b/>
          <w:color w:val="00B0F0"/>
        </w:rPr>
        <w:t>Pour tout ce qui concerne la plateforme Attestation Légale</w:t>
      </w:r>
      <w:r w:rsidR="005E3482" w:rsidRPr="006D0103">
        <w:rPr>
          <w:rFonts w:cs="Calibri"/>
          <w:b/>
          <w:color w:val="00B0F0"/>
        </w:rPr>
        <w:t xml:space="preserve"> : contact téléphonique au </w:t>
      </w:r>
      <w:r w:rsidRPr="006D0103">
        <w:rPr>
          <w:rFonts w:cs="Calibri"/>
          <w:b/>
          <w:color w:val="00B0F0"/>
        </w:rPr>
        <w:t xml:space="preserve"> </w:t>
      </w:r>
      <w:r w:rsidR="005E3482" w:rsidRPr="006D0103">
        <w:rPr>
          <w:rFonts w:cs="Calibri"/>
          <w:b/>
          <w:color w:val="00B0F0"/>
        </w:rPr>
        <w:t>04 72 38 32 58</w:t>
      </w:r>
    </w:p>
    <w:p w:rsidR="001E2F1C" w:rsidRPr="006D0103" w:rsidRDefault="001E2F1C" w:rsidP="001E2F1C">
      <w:pPr>
        <w:spacing w:after="0" w:line="240" w:lineRule="auto"/>
        <w:ind w:left="-142"/>
        <w:jc w:val="both"/>
        <w:rPr>
          <w:rFonts w:cstheme="minorHAnsi"/>
          <w:b/>
        </w:rPr>
      </w:pPr>
    </w:p>
    <w:p w:rsidR="004663A1" w:rsidRPr="006D0103" w:rsidRDefault="004663A1" w:rsidP="00225D76">
      <w:pPr>
        <w:tabs>
          <w:tab w:val="left" w:pos="5980"/>
        </w:tabs>
        <w:spacing w:line="240" w:lineRule="auto"/>
        <w:ind w:left="-142"/>
        <w:jc w:val="both"/>
        <w:rPr>
          <w:rFonts w:cstheme="minorHAnsi"/>
          <w:b/>
          <w:u w:val="single"/>
        </w:rPr>
      </w:pPr>
    </w:p>
    <w:p w:rsidR="00F4143B" w:rsidRPr="006D0103" w:rsidRDefault="00F4143B" w:rsidP="00225D76">
      <w:pPr>
        <w:tabs>
          <w:tab w:val="left" w:pos="5980"/>
        </w:tabs>
        <w:spacing w:line="240" w:lineRule="auto"/>
        <w:ind w:left="-142"/>
        <w:jc w:val="both"/>
        <w:rPr>
          <w:rFonts w:cstheme="minorHAnsi"/>
        </w:rPr>
      </w:pPr>
      <w:r w:rsidRPr="006D0103">
        <w:rPr>
          <w:rFonts w:cstheme="minorHAnsi"/>
          <w:b/>
          <w:u w:val="single"/>
        </w:rPr>
        <w:t>Le principe</w:t>
      </w:r>
      <w:r w:rsidRPr="006D0103">
        <w:rPr>
          <w:rFonts w:cstheme="minorHAnsi"/>
        </w:rPr>
        <w:t> : la centralisation de vos documents administratifs sur une plateforme internet sécurisé</w:t>
      </w:r>
      <w:r w:rsidR="00225D76" w:rsidRPr="006D0103">
        <w:rPr>
          <w:rFonts w:cstheme="minorHAnsi"/>
        </w:rPr>
        <w:t>e accessible à tous vos clients : v</w:t>
      </w:r>
      <w:r w:rsidRPr="006D0103">
        <w:rPr>
          <w:rFonts w:cstheme="minorHAnsi"/>
        </w:rPr>
        <w:t>ous ne nous communiquerez plus directement vos documents : ils seront vérifiés, scannés et stockés sur la plateforme « attestationlegale.fr».</w:t>
      </w:r>
    </w:p>
    <w:p w:rsidR="004663A1" w:rsidRPr="006D0103" w:rsidRDefault="004663A1" w:rsidP="00BE4C1C">
      <w:pPr>
        <w:tabs>
          <w:tab w:val="left" w:pos="709"/>
        </w:tabs>
        <w:spacing w:after="0"/>
        <w:ind w:left="-142"/>
        <w:jc w:val="both"/>
        <w:rPr>
          <w:rFonts w:cstheme="minorHAnsi"/>
        </w:rPr>
      </w:pPr>
    </w:p>
    <w:p w:rsidR="00F4143B" w:rsidRPr="006D0103" w:rsidRDefault="00615533" w:rsidP="00BE4C1C">
      <w:pPr>
        <w:tabs>
          <w:tab w:val="left" w:pos="709"/>
        </w:tabs>
        <w:spacing w:after="0"/>
        <w:ind w:left="-142"/>
        <w:jc w:val="both"/>
        <w:rPr>
          <w:rFonts w:cstheme="minorHAnsi"/>
        </w:rPr>
      </w:pPr>
      <w:r w:rsidRPr="006D0103">
        <w:rPr>
          <w:rFonts w:cstheme="minorHAnsi"/>
        </w:rPr>
        <w:t>Prestataire de confiance,</w:t>
      </w:r>
      <w:r w:rsidR="00F4143B" w:rsidRPr="006D0103">
        <w:rPr>
          <w:rFonts w:cstheme="minorHAnsi"/>
        </w:rPr>
        <w:t xml:space="preserve"> « attestationlegale.fr » permet :</w:t>
      </w:r>
    </w:p>
    <w:p w:rsidR="004663A1" w:rsidRPr="006D0103" w:rsidRDefault="004663A1" w:rsidP="00BE4C1C">
      <w:pPr>
        <w:tabs>
          <w:tab w:val="left" w:pos="709"/>
        </w:tabs>
        <w:spacing w:after="0"/>
        <w:ind w:left="-142"/>
        <w:jc w:val="both"/>
        <w:rPr>
          <w:rFonts w:cstheme="minorHAnsi"/>
        </w:rPr>
      </w:pPr>
    </w:p>
    <w:p w:rsidR="00F4143B" w:rsidRPr="006D0103" w:rsidRDefault="00F4143B" w:rsidP="00225D76">
      <w:pPr>
        <w:numPr>
          <w:ilvl w:val="0"/>
          <w:numId w:val="5"/>
        </w:numPr>
        <w:tabs>
          <w:tab w:val="left" w:pos="709"/>
        </w:tabs>
        <w:spacing w:after="0" w:line="240" w:lineRule="auto"/>
        <w:jc w:val="both"/>
        <w:rPr>
          <w:rFonts w:cstheme="minorHAnsi"/>
        </w:rPr>
      </w:pPr>
      <w:r w:rsidRPr="006D0103">
        <w:rPr>
          <w:rFonts w:cstheme="minorHAnsi"/>
        </w:rPr>
        <w:t>de visualiser en quelques clics l’état de votre dossier administratif,</w:t>
      </w:r>
    </w:p>
    <w:p w:rsidR="00F4143B" w:rsidRPr="006D0103" w:rsidRDefault="00F4143B" w:rsidP="00225D76">
      <w:pPr>
        <w:numPr>
          <w:ilvl w:val="0"/>
          <w:numId w:val="5"/>
        </w:numPr>
        <w:tabs>
          <w:tab w:val="left" w:pos="709"/>
        </w:tabs>
        <w:spacing w:after="0" w:line="240" w:lineRule="auto"/>
        <w:jc w:val="both"/>
        <w:rPr>
          <w:rFonts w:cstheme="minorHAnsi"/>
        </w:rPr>
      </w:pPr>
      <w:r w:rsidRPr="006D0103">
        <w:rPr>
          <w:rFonts w:cstheme="minorHAnsi"/>
        </w:rPr>
        <w:t>de vous alerter dès que des mises à jour sont à effectuer,</w:t>
      </w:r>
    </w:p>
    <w:p w:rsidR="00F4143B" w:rsidRPr="006D0103" w:rsidRDefault="00F4143B" w:rsidP="00225D76">
      <w:pPr>
        <w:numPr>
          <w:ilvl w:val="0"/>
          <w:numId w:val="5"/>
        </w:numPr>
        <w:tabs>
          <w:tab w:val="left" w:pos="709"/>
        </w:tabs>
        <w:spacing w:after="0" w:line="240" w:lineRule="auto"/>
        <w:jc w:val="both"/>
        <w:rPr>
          <w:rFonts w:cstheme="minorHAnsi"/>
        </w:rPr>
      </w:pPr>
      <w:r w:rsidRPr="006D0103">
        <w:rPr>
          <w:rFonts w:cstheme="minorHAnsi"/>
        </w:rPr>
        <w:t>d’inviter vos autres clients à accéder gratuitement à votre dossier administratif.</w:t>
      </w:r>
    </w:p>
    <w:p w:rsidR="004663A1" w:rsidRPr="006D0103" w:rsidRDefault="004663A1" w:rsidP="00BE4C1C">
      <w:pPr>
        <w:tabs>
          <w:tab w:val="left" w:pos="5980"/>
        </w:tabs>
        <w:spacing w:after="0"/>
        <w:jc w:val="both"/>
        <w:rPr>
          <w:rFonts w:cstheme="minorHAnsi"/>
        </w:rPr>
      </w:pPr>
    </w:p>
    <w:p w:rsidR="00F4143B" w:rsidRPr="006D0103" w:rsidRDefault="001E2F1C" w:rsidP="00BE4C1C">
      <w:pPr>
        <w:tabs>
          <w:tab w:val="left" w:pos="5980"/>
        </w:tabs>
        <w:spacing w:after="0" w:line="240" w:lineRule="auto"/>
        <w:ind w:left="-142" w:hanging="709"/>
        <w:jc w:val="both"/>
        <w:rPr>
          <w:rFonts w:cstheme="minorHAnsi"/>
        </w:rPr>
      </w:pPr>
      <w:r w:rsidRPr="006D0103">
        <w:rPr>
          <w:rFonts w:cstheme="minorHAnsi"/>
        </w:rPr>
        <w:tab/>
      </w:r>
      <w:r w:rsidR="00F4143B" w:rsidRPr="006D0103">
        <w:rPr>
          <w:rFonts w:cstheme="minorHAnsi"/>
        </w:rPr>
        <w:t>Vous pourrez également gérer, grâce à ce service, vos propres sous-traitants.</w:t>
      </w:r>
    </w:p>
    <w:p w:rsidR="00BE4C1C" w:rsidRPr="006D0103" w:rsidRDefault="00BE4C1C"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BE4C1C" w:rsidRPr="006D0103" w:rsidRDefault="00F4143B" w:rsidP="00BE4C1C">
      <w:pPr>
        <w:tabs>
          <w:tab w:val="left" w:pos="5980"/>
        </w:tabs>
        <w:spacing w:after="0" w:line="240" w:lineRule="auto"/>
        <w:ind w:left="-142"/>
        <w:jc w:val="both"/>
        <w:rPr>
          <w:rFonts w:cstheme="minorHAnsi"/>
        </w:rPr>
      </w:pPr>
      <w:r w:rsidRPr="006D0103">
        <w:rPr>
          <w:rFonts w:cstheme="minorHAnsi"/>
        </w:rPr>
        <w:lastRenderedPageBreak/>
        <w:t>Un double avantage essentiel : sécurité et gain de temps.</w:t>
      </w:r>
      <w:r w:rsidR="00C035B5" w:rsidRPr="006D0103">
        <w:rPr>
          <w:rFonts w:cstheme="minorHAnsi"/>
        </w:rPr>
        <w:t xml:space="preserve"> </w:t>
      </w:r>
    </w:p>
    <w:p w:rsidR="00BE4C1C" w:rsidRPr="006D0103" w:rsidRDefault="00305363" w:rsidP="00BE4C1C">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2576" behindDoc="0" locked="0" layoutInCell="1" allowOverlap="1" wp14:anchorId="1EBD291D" wp14:editId="59DEFC2D">
                <wp:simplePos x="0" y="0"/>
                <wp:positionH relativeFrom="column">
                  <wp:posOffset>4913630</wp:posOffset>
                </wp:positionH>
                <wp:positionV relativeFrom="paragraph">
                  <wp:posOffset>302894</wp:posOffset>
                </wp:positionV>
                <wp:extent cx="1228725" cy="1304925"/>
                <wp:effectExtent l="0" t="0" r="28575" b="28575"/>
                <wp:wrapNone/>
                <wp:docPr id="7" name="Zone de texte 7"/>
                <wp:cNvGraphicFramePr/>
                <a:graphic xmlns:a="http://schemas.openxmlformats.org/drawingml/2006/main">
                  <a:graphicData uri="http://schemas.microsoft.com/office/word/2010/wordprocessingShape">
                    <wps:wsp>
                      <wps:cNvSpPr txBox="1"/>
                      <wps:spPr>
                        <a:xfrm>
                          <a:off x="0" y="0"/>
                          <a:ext cx="1228725" cy="1304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C035B5">
                            <w:r>
                              <w:t xml:space="preserve">Utilisation des documents par </w:t>
                            </w:r>
                            <w:r w:rsidR="00BE4C1C">
                              <w:t>Client</w:t>
                            </w:r>
                            <w:r w:rsidR="00A855B1">
                              <w:t>s</w:t>
                            </w:r>
                            <w:r w:rsidR="00BE4C1C">
                              <w:t xml:space="preserve"> (HCL</w:t>
                            </w:r>
                            <w:r w:rsidR="00305363">
                              <w:t>, autres</w:t>
                            </w:r>
                            <w:r w:rsidR="00A855B1">
                              <w:t xml:space="preserve">  CHU, collectivités …</w:t>
                            </w:r>
                            <w:r w:rsidR="00BE4C1C">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EBD291D" id="Zone de texte 7" o:spid="_x0000_s1027" type="#_x0000_t202" style="position:absolute;left:0;text-align:left;margin-left:386.9pt;margin-top:23.85pt;width:96.75pt;height:102.7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" fillcolor="white [3201]" strokeweight=".5pt">
                <v:textbox>
                  <w:txbxContent>
                    <w:p w:rsidR="00BE4C1C" w:rsidRDefault="00C035B5">
                      <w:r>
                        <w:t xml:space="preserve">Utilisation des documents par </w:t>
                      </w:r>
                      <w:r w:rsidR="00BE4C1C">
                        <w:t>Client</w:t>
                      </w:r>
                      <w:r w:rsidR="00A855B1">
                        <w:t>s</w:t>
                      </w:r>
                      <w:r w:rsidR="00BE4C1C">
                        <w:t xml:space="preserve"> (HCL</w:t>
                      </w:r>
                      <w:r w:rsidR="00305363">
                        <w:t>, autres</w:t>
                      </w:r>
                      <w:r w:rsidR="00A855B1">
                        <w:t xml:space="preserve">  CHU, collectivités …</w:t>
                      </w:r>
                      <w:r w:rsidR="00BE4C1C">
                        <w:t>…)</w:t>
                      </w:r>
                    </w:p>
                  </w:txbxContent>
                </v:textbox>
              </v:shape>
            </w:pict>
          </mc:Fallback>
        </mc:AlternateContent>
      </w:r>
      <w:r w:rsidRPr="006D0103">
        <w:rPr>
          <w:rFonts w:cstheme="minorHAnsi"/>
          <w:noProof/>
          <w:lang w:eastAsia="fr-FR"/>
        </w:rPr>
        <mc:AlternateContent>
          <mc:Choice Requires="wps">
            <w:drawing>
              <wp:anchor distT="0" distB="0" distL="114300" distR="114300" simplePos="0" relativeHeight="251670528" behindDoc="0" locked="0" layoutInCell="1" allowOverlap="1" wp14:anchorId="5A7D1E7E" wp14:editId="0D07A0F1">
                <wp:simplePos x="0" y="0"/>
                <wp:positionH relativeFrom="column">
                  <wp:posOffset>-77470</wp:posOffset>
                </wp:positionH>
                <wp:positionV relativeFrom="paragraph">
                  <wp:posOffset>303530</wp:posOffset>
                </wp:positionV>
                <wp:extent cx="1228725" cy="523875"/>
                <wp:effectExtent l="0" t="0" r="28575" b="28575"/>
                <wp:wrapNone/>
                <wp:docPr id="6" name="Zone de texte 6"/>
                <wp:cNvGraphicFramePr/>
                <a:graphic xmlns:a="http://schemas.openxmlformats.org/drawingml/2006/main">
                  <a:graphicData uri="http://schemas.microsoft.com/office/word/2010/wordprocessingShape">
                    <wps:wsp>
                      <wps:cNvSpPr txBox="1"/>
                      <wps:spPr>
                        <a:xfrm>
                          <a:off x="0" y="0"/>
                          <a:ext cx="1228725" cy="523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BE4C1C">
                            <w:pPr>
                              <w:jc w:val="center"/>
                            </w:pPr>
                            <w:r>
                              <w:t>Dépôt documents fournisseur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A7D1E7E" id="Zone de texte 6" o:spid="_x0000_s1028" type="#_x0000_t202" style="position:absolute;left:0;text-align:left;margin-left:-6.1pt;margin-top:23.9pt;width:96.75pt;height:41.2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" fillcolor="white [3201]" strokeweight=".5pt">
                <v:textbox>
                  <w:txbxContent>
                    <w:p w:rsidR="00BE4C1C" w:rsidRDefault="00BE4C1C" w:rsidP="00BE4C1C">
                      <w:pPr>
                        <w:jc w:val="center"/>
                      </w:pPr>
                      <w:r>
                        <w:t>Dépôt documents fournisseur</w:t>
                      </w:r>
                    </w:p>
                  </w:txbxContent>
                </v:textbox>
              </v:shape>
            </w:pict>
          </mc:Fallback>
        </mc:AlternateContent>
      </w:r>
      <w:r w:rsidR="00BE4C1C" w:rsidRPr="006D0103">
        <w:rPr>
          <w:rFonts w:cstheme="minorHAnsi"/>
          <w:noProof/>
          <w:lang w:eastAsia="fr-FR"/>
        </w:rPr>
        <mc:AlternateContent>
          <mc:Choice Requires="wps">
            <w:drawing>
              <wp:anchor distT="0" distB="0" distL="114300" distR="114300" simplePos="0" relativeHeight="251676672" behindDoc="0" locked="0" layoutInCell="1" allowOverlap="1" wp14:anchorId="78B5F6DE" wp14:editId="77CCA120">
                <wp:simplePos x="0" y="0"/>
                <wp:positionH relativeFrom="column">
                  <wp:posOffset>1541780</wp:posOffset>
                </wp:positionH>
                <wp:positionV relativeFrom="paragraph">
                  <wp:posOffset>236220</wp:posOffset>
                </wp:positionV>
                <wp:extent cx="2981325" cy="1895475"/>
                <wp:effectExtent l="0" t="0" r="28575" b="28575"/>
                <wp:wrapNone/>
                <wp:docPr id="11" name="Zone de texte 11"/>
                <wp:cNvGraphicFramePr/>
                <a:graphic xmlns:a="http://schemas.openxmlformats.org/drawingml/2006/main">
                  <a:graphicData uri="http://schemas.microsoft.com/office/word/2010/wordprocessingShape">
                    <wps:wsp>
                      <wps:cNvSpPr txBox="1"/>
                      <wps:spPr>
                        <a:xfrm>
                          <a:off x="0" y="0"/>
                          <a:ext cx="2981325" cy="1895475"/>
                        </a:xfrm>
                        <a:prstGeom prst="flowChartMultidocumen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B5F6D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Zone de texte 11" o:spid="_x0000_s1029" type="#_x0000_t115" style="position:absolute;left:0;text-align:left;margin-left:121.4pt;margin-top:18.6pt;width:234.75pt;height:149.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" fillcolor="white [3201]" strokeweight=".5pt">
                <v:textbo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v:textbox>
              </v:shape>
            </w:pict>
          </mc:Fallback>
        </mc:AlternateContent>
      </w:r>
    </w:p>
    <w:p w:rsidR="00BE4C1C" w:rsidRPr="006D0103" w:rsidRDefault="00305363" w:rsidP="00615533">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9744" behindDoc="0" locked="0" layoutInCell="1" allowOverlap="1" wp14:anchorId="004E39D9" wp14:editId="540DD8A0">
                <wp:simplePos x="0" y="0"/>
                <wp:positionH relativeFrom="column">
                  <wp:posOffset>4523105</wp:posOffset>
                </wp:positionH>
                <wp:positionV relativeFrom="paragraph">
                  <wp:posOffset>95885</wp:posOffset>
                </wp:positionV>
                <wp:extent cx="304800" cy="304800"/>
                <wp:effectExtent l="0" t="19050" r="38100" b="38100"/>
                <wp:wrapNone/>
                <wp:docPr id="13" name="Flèche droite rayée 13"/>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370E4B4F"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Flèche droite rayée 13" o:spid="_x0000_s1026" type="#_x0000_t93" style="position:absolute;margin-left:356.15pt;margin-top:7.55pt;width:24pt;height:24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" adj="10800" fillcolor="#4f81bd [3204]" strokecolor="#243f60 [1604]" strokeweight="2pt"/>
            </w:pict>
          </mc:Fallback>
        </mc:AlternateContent>
      </w:r>
      <w:r w:rsidR="00BE4C1C" w:rsidRPr="006D0103">
        <w:rPr>
          <w:rFonts w:cstheme="minorHAnsi"/>
          <w:noProof/>
          <w:lang w:eastAsia="fr-FR"/>
        </w:rPr>
        <mc:AlternateContent>
          <mc:Choice Requires="wps">
            <w:drawing>
              <wp:anchor distT="0" distB="0" distL="114300" distR="114300" simplePos="0" relativeHeight="251677696" behindDoc="0" locked="0" layoutInCell="1" allowOverlap="1" wp14:anchorId="323C6511" wp14:editId="51FE1777">
                <wp:simplePos x="0" y="0"/>
                <wp:positionH relativeFrom="column">
                  <wp:posOffset>1151255</wp:posOffset>
                </wp:positionH>
                <wp:positionV relativeFrom="paragraph">
                  <wp:posOffset>95250</wp:posOffset>
                </wp:positionV>
                <wp:extent cx="304800" cy="304800"/>
                <wp:effectExtent l="0" t="19050" r="38100" b="38100"/>
                <wp:wrapNone/>
                <wp:docPr id="12" name="Flèche droite rayée 12"/>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00E34CE5" id="Flèche droite rayée 12" o:spid="_x0000_s1026" type="#_x0000_t93" style="position:absolute;margin-left:90.65pt;margin-top:7.5pt;width:24pt;height:24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" adj="10800" fillcolor="#4f81bd [3204]" strokecolor="#243f60 [1604]" strokeweight="2pt"/>
            </w:pict>
          </mc:Fallback>
        </mc:AlternateContent>
      </w: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1E2F1C" w:rsidRPr="006D0103" w:rsidRDefault="00F4143B" w:rsidP="006137E3">
      <w:pPr>
        <w:tabs>
          <w:tab w:val="left" w:pos="5980"/>
        </w:tabs>
        <w:ind w:left="-142"/>
        <w:jc w:val="both"/>
        <w:rPr>
          <w:rFonts w:cstheme="minorHAnsi"/>
          <w:b/>
        </w:rPr>
      </w:pPr>
      <w:r w:rsidRPr="006D0103">
        <w:rPr>
          <w:rFonts w:cstheme="minorHAnsi"/>
        </w:rPr>
        <w:t xml:space="preserve">Les équipes </w:t>
      </w:r>
      <w:r w:rsidR="001E2F1C" w:rsidRPr="006D0103">
        <w:rPr>
          <w:rFonts w:cstheme="minorHAnsi"/>
        </w:rPr>
        <w:t>des HCL</w:t>
      </w:r>
      <w:r w:rsidRPr="006D0103">
        <w:rPr>
          <w:rFonts w:cstheme="minorHAnsi"/>
        </w:rPr>
        <w:t xml:space="preserve"> et celles d’Attestation Légale sont à votre disposition pour toute explication que vous jugerez utile.</w:t>
      </w:r>
      <w:r w:rsidR="001E2F1C" w:rsidRPr="006D0103">
        <w:rPr>
          <w:rFonts w:cstheme="minorHAnsi"/>
        </w:rPr>
        <w:t xml:space="preserve"> </w:t>
      </w:r>
      <w:r w:rsidR="00D945F7" w:rsidRPr="006D0103">
        <w:rPr>
          <w:rFonts w:cstheme="minorHAnsi"/>
          <w:b/>
          <w:u w:val="single"/>
        </w:rPr>
        <w:t>A</w:t>
      </w:r>
      <w:r w:rsidR="00D80412" w:rsidRPr="006D0103">
        <w:rPr>
          <w:rFonts w:cstheme="minorHAnsi"/>
          <w:b/>
          <w:u w:val="single"/>
        </w:rPr>
        <w:t xml:space="preserve">ttestation Légale </w:t>
      </w:r>
      <w:r w:rsidR="00D945F7" w:rsidRPr="006D0103">
        <w:rPr>
          <w:rFonts w:cstheme="minorHAnsi"/>
          <w:b/>
          <w:u w:val="single"/>
        </w:rPr>
        <w:t xml:space="preserve">permet </w:t>
      </w:r>
      <w:r w:rsidR="006C0B4B" w:rsidRPr="006D0103">
        <w:rPr>
          <w:rFonts w:cstheme="minorHAnsi"/>
          <w:b/>
          <w:u w:val="single"/>
        </w:rPr>
        <w:t xml:space="preserve">à ses adhérents </w:t>
      </w:r>
      <w:r w:rsidR="00D945F7" w:rsidRPr="006D0103">
        <w:rPr>
          <w:rFonts w:cstheme="minorHAnsi"/>
          <w:b/>
          <w:u w:val="single"/>
        </w:rPr>
        <w:t xml:space="preserve">de maintenir </w:t>
      </w:r>
      <w:r w:rsidR="007C170A" w:rsidRPr="006D0103">
        <w:rPr>
          <w:rFonts w:cstheme="minorHAnsi"/>
          <w:b/>
          <w:u w:val="single"/>
        </w:rPr>
        <w:t xml:space="preserve">en ligne </w:t>
      </w:r>
      <w:r w:rsidR="0020317F" w:rsidRPr="006D0103">
        <w:rPr>
          <w:rFonts w:cstheme="minorHAnsi"/>
          <w:b/>
          <w:u w:val="single"/>
        </w:rPr>
        <w:t>un</w:t>
      </w:r>
      <w:r w:rsidR="00D945F7" w:rsidRPr="006D0103">
        <w:rPr>
          <w:rFonts w:cstheme="minorHAnsi"/>
          <w:b/>
          <w:u w:val="single"/>
        </w:rPr>
        <w:t xml:space="preserve"> seul</w:t>
      </w:r>
      <w:r w:rsidR="0020317F" w:rsidRPr="006D0103">
        <w:rPr>
          <w:rFonts w:cstheme="minorHAnsi"/>
          <w:b/>
          <w:u w:val="single"/>
        </w:rPr>
        <w:t xml:space="preserve"> dossier</w:t>
      </w:r>
      <w:r w:rsidR="007C170A" w:rsidRPr="006D0103">
        <w:rPr>
          <w:rFonts w:cstheme="minorHAnsi"/>
          <w:b/>
          <w:u w:val="single"/>
        </w:rPr>
        <w:t xml:space="preserve"> pour tous </w:t>
      </w:r>
      <w:r w:rsidR="006C0B4B" w:rsidRPr="006D0103">
        <w:rPr>
          <w:rFonts w:cstheme="minorHAnsi"/>
          <w:b/>
          <w:u w:val="single"/>
        </w:rPr>
        <w:t>le</w:t>
      </w:r>
      <w:r w:rsidR="00087F4B" w:rsidRPr="006D0103">
        <w:rPr>
          <w:rFonts w:cstheme="minorHAnsi"/>
          <w:b/>
          <w:u w:val="single"/>
        </w:rPr>
        <w:t>ur</w:t>
      </w:r>
      <w:r w:rsidR="006C0B4B" w:rsidRPr="006D0103">
        <w:rPr>
          <w:rFonts w:cstheme="minorHAnsi"/>
          <w:b/>
          <w:u w:val="single"/>
        </w:rPr>
        <w:t>s</w:t>
      </w:r>
      <w:r w:rsidR="007C170A" w:rsidRPr="006D0103">
        <w:rPr>
          <w:rFonts w:cstheme="minorHAnsi"/>
          <w:b/>
          <w:u w:val="single"/>
        </w:rPr>
        <w:t xml:space="preserve"> clients</w:t>
      </w:r>
      <w:r w:rsidR="007C170A" w:rsidRPr="006D0103">
        <w:rPr>
          <w:rFonts w:cstheme="minorHAnsi"/>
        </w:rPr>
        <w:t>.</w:t>
      </w:r>
      <w:r w:rsidR="001E2F1C" w:rsidRPr="006D0103">
        <w:rPr>
          <w:rFonts w:cstheme="minorHAnsi"/>
          <w:b/>
        </w:rPr>
        <w:tab/>
      </w:r>
    </w:p>
    <w:p w:rsidR="00615533" w:rsidRPr="006D0103" w:rsidRDefault="00615533" w:rsidP="0064792A">
      <w:pPr>
        <w:pStyle w:val="Paragraphedeliste"/>
        <w:numPr>
          <w:ilvl w:val="0"/>
          <w:numId w:val="7"/>
        </w:numPr>
        <w:spacing w:after="0" w:line="240" w:lineRule="auto"/>
        <w:jc w:val="both"/>
        <w:rPr>
          <w:rFonts w:cstheme="minorHAnsi"/>
          <w:b/>
          <w:i/>
        </w:rPr>
      </w:pPr>
      <w:r w:rsidRPr="006D0103">
        <w:rPr>
          <w:rFonts w:cstheme="minorHAnsi"/>
          <w:b/>
          <w:i/>
          <w:u w:val="single"/>
        </w:rPr>
        <w:t>Merci de bien vouloir indiquer votre choix  ci-dessous</w:t>
      </w:r>
      <w:r w:rsidRPr="006D0103">
        <w:rPr>
          <w:rFonts w:cstheme="minorHAnsi"/>
          <w:b/>
          <w:i/>
        </w:rPr>
        <w:t> :</w:t>
      </w:r>
    </w:p>
    <w:p w:rsidR="00106054" w:rsidRPr="006D0103" w:rsidRDefault="00106054" w:rsidP="001E2F1C">
      <w:pPr>
        <w:spacing w:after="0" w:line="240" w:lineRule="auto"/>
        <w:ind w:left="-142"/>
        <w:jc w:val="both"/>
        <w:rPr>
          <w:rFonts w:cstheme="minorHAnsi"/>
        </w:rPr>
      </w:pPr>
    </w:p>
    <w:p w:rsidR="00543283" w:rsidRPr="006D0103" w:rsidRDefault="00543283" w:rsidP="001E2F1C">
      <w:pPr>
        <w:spacing w:after="0" w:line="240" w:lineRule="auto"/>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59264" behindDoc="0" locked="0" layoutInCell="1" allowOverlap="1" wp14:anchorId="1BD7055A" wp14:editId="22F50E5C">
                <wp:simplePos x="0" y="0"/>
                <wp:positionH relativeFrom="column">
                  <wp:posOffset>633730</wp:posOffset>
                </wp:positionH>
                <wp:positionV relativeFrom="paragraph">
                  <wp:posOffset>35560</wp:posOffset>
                </wp:positionV>
                <wp:extent cx="143510" cy="143510"/>
                <wp:effectExtent l="0" t="0" r="27940" b="27940"/>
                <wp:wrapNone/>
                <wp:docPr id="2" name="Rectangle 2"/>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C5C734" id="Rectangle 2" o:spid="_x0000_s1026" style="position:absolute;margin-left:49.9pt;margin-top:2.8pt;width:11.3pt;height:1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wwh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Dz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" filled="f" strokecolor="black [3213]" strokeweight="2pt"/>
            </w:pict>
          </mc:Fallback>
        </mc:AlternateContent>
      </w:r>
      <w:r w:rsidR="002E2C67" w:rsidRPr="006D0103">
        <w:rPr>
          <w:rFonts w:cstheme="minorHAnsi"/>
        </w:rPr>
        <w:t>J</w:t>
      </w:r>
      <w:r w:rsidR="00894969" w:rsidRPr="006D0103">
        <w:rPr>
          <w:rFonts w:cstheme="minorHAnsi"/>
        </w:rPr>
        <w:t>e suis déjà abonné</w:t>
      </w:r>
      <w:r w:rsidR="00C85FA2" w:rsidRPr="006D0103">
        <w:rPr>
          <w:rFonts w:cstheme="minorHAnsi"/>
        </w:rPr>
        <w:t xml:space="preserve"> à Attestation Légale</w:t>
      </w:r>
      <w:r w:rsidR="008C648A" w:rsidRPr="006D0103">
        <w:rPr>
          <w:rFonts w:cstheme="minorHAnsi"/>
        </w:rPr>
        <w:t xml:space="preserve">, </w:t>
      </w:r>
      <w:r w:rsidR="002E2C67" w:rsidRPr="006D0103">
        <w:rPr>
          <w:rFonts w:cstheme="minorHAnsi"/>
        </w:rPr>
        <w:t>je joins l’édition de mon Quitus</w:t>
      </w:r>
      <w:r w:rsidR="008C648A" w:rsidRPr="006D0103">
        <w:rPr>
          <w:rFonts w:cstheme="minorHAnsi"/>
        </w:rPr>
        <w:t xml:space="preserve"> et vous ai donné l</w:t>
      </w:r>
      <w:r w:rsidR="000F3FFC" w:rsidRPr="006D0103">
        <w:rPr>
          <w:rFonts w:cstheme="minorHAnsi"/>
        </w:rPr>
        <w:t>’accès à mon dossier (rubrique C</w:t>
      </w:r>
      <w:r w:rsidR="008C648A" w:rsidRPr="006D0103">
        <w:rPr>
          <w:rFonts w:cstheme="minorHAnsi"/>
        </w:rPr>
        <w:t>lients</w:t>
      </w:r>
      <w:r w:rsidR="000F3FFC" w:rsidRPr="006D0103">
        <w:rPr>
          <w:rFonts w:cstheme="minorHAnsi"/>
        </w:rPr>
        <w:t xml:space="preserve"> </w:t>
      </w:r>
      <w:r w:rsidR="000F3FFC" w:rsidRPr="006D0103">
        <w:rPr>
          <w:rFonts w:cstheme="minorHAnsi"/>
        </w:rPr>
        <w:sym w:font="Wingdings" w:char="F0E0"/>
      </w:r>
      <w:r w:rsidR="000F3FFC" w:rsidRPr="006D0103">
        <w:rPr>
          <w:rFonts w:cstheme="minorHAnsi"/>
        </w:rPr>
        <w:t xml:space="preserve"> I</w:t>
      </w:r>
      <w:r w:rsidR="008C648A" w:rsidRPr="006D0103">
        <w:rPr>
          <w:rFonts w:cstheme="minorHAnsi"/>
        </w:rPr>
        <w:t>nvitation)</w:t>
      </w:r>
      <w:r w:rsidR="002E2C67" w:rsidRPr="006D0103">
        <w:rPr>
          <w:rFonts w:cstheme="minorHAnsi"/>
        </w:rPr>
        <w:t>.</w:t>
      </w:r>
    </w:p>
    <w:p w:rsidR="006C0B4B" w:rsidRPr="006D0103" w:rsidRDefault="006C0B4B" w:rsidP="001E2F1C">
      <w:pPr>
        <w:spacing w:after="0" w:line="240" w:lineRule="auto"/>
        <w:ind w:left="-142" w:firstLine="2"/>
        <w:jc w:val="both"/>
        <w:rPr>
          <w:rFonts w:cstheme="minorHAnsi"/>
        </w:rPr>
      </w:pPr>
    </w:p>
    <w:p w:rsidR="00894969" w:rsidRPr="006D0103" w:rsidRDefault="00894969" w:rsidP="001E2F1C">
      <w:pPr>
        <w:spacing w:after="0"/>
        <w:ind w:left="566" w:firstLine="850"/>
        <w:rPr>
          <w:rFonts w:cstheme="minorHAnsi"/>
          <w:u w:val="single"/>
        </w:rPr>
      </w:pPr>
      <w:r w:rsidRPr="006D0103">
        <w:rPr>
          <w:rFonts w:cstheme="minorHAnsi"/>
          <w:noProof/>
          <w:lang w:eastAsia="fr-FR"/>
        </w:rPr>
        <mc:AlternateContent>
          <mc:Choice Requires="wps">
            <w:drawing>
              <wp:anchor distT="0" distB="0" distL="114300" distR="114300" simplePos="0" relativeHeight="251663360" behindDoc="0" locked="0" layoutInCell="1" allowOverlap="1" wp14:anchorId="2E34AFE5" wp14:editId="364CC12E">
                <wp:simplePos x="0" y="0"/>
                <wp:positionH relativeFrom="column">
                  <wp:posOffset>643255</wp:posOffset>
                </wp:positionH>
                <wp:positionV relativeFrom="paragraph">
                  <wp:posOffset>45720</wp:posOffset>
                </wp:positionV>
                <wp:extent cx="143510" cy="143510"/>
                <wp:effectExtent l="0" t="0" r="27940" b="27940"/>
                <wp:wrapNone/>
                <wp:docPr id="4" name="Rectangle 4"/>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180F38" id="Rectangle 4" o:spid="_x0000_s1026" style="position:absolute;margin-left:50.65pt;margin-top:3.6pt;width:11.3pt;height:1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FHk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CL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" filled="f" strokecolor="black [3213]" strokeweight="2pt"/>
            </w:pict>
          </mc:Fallback>
        </mc:AlternateContent>
      </w:r>
      <w:r w:rsidR="002E2C67" w:rsidRPr="006D0103">
        <w:rPr>
          <w:rFonts w:cstheme="minorHAnsi"/>
        </w:rPr>
        <w:t>J</w:t>
      </w:r>
      <w:r w:rsidRPr="006D0103">
        <w:rPr>
          <w:rFonts w:cstheme="minorHAnsi"/>
        </w:rPr>
        <w:t>e suis d’accord pour y souscrire</w:t>
      </w:r>
      <w:r w:rsidR="00E8013E" w:rsidRPr="006D0103">
        <w:rPr>
          <w:rFonts w:cstheme="minorHAnsi"/>
        </w:rPr>
        <w:t>.</w:t>
      </w:r>
    </w:p>
    <w:p w:rsidR="00991F02" w:rsidRPr="006D0103" w:rsidRDefault="00991F02" w:rsidP="00603CD1">
      <w:pPr>
        <w:spacing w:after="0" w:line="240" w:lineRule="auto"/>
        <w:ind w:left="566" w:firstLine="142"/>
        <w:jc w:val="both"/>
        <w:rPr>
          <w:rFonts w:cstheme="minorHAnsi"/>
          <w:i/>
        </w:rPr>
      </w:pPr>
      <w:r w:rsidRPr="006D0103">
        <w:rPr>
          <w:rFonts w:cstheme="minorHAnsi"/>
          <w:i/>
        </w:rPr>
        <w:t xml:space="preserve">Selon les services, tarifs et conditions générales d’utilisation </w:t>
      </w:r>
      <w:r w:rsidR="000F3FFC" w:rsidRPr="006D0103">
        <w:rPr>
          <w:rFonts w:cstheme="minorHAnsi"/>
          <w:i/>
        </w:rPr>
        <w:t xml:space="preserve">et </w:t>
      </w:r>
      <w:r w:rsidRPr="006D0103">
        <w:rPr>
          <w:rFonts w:cstheme="minorHAnsi"/>
          <w:i/>
        </w:rPr>
        <w:t xml:space="preserve">de vente disponibles sur </w:t>
      </w:r>
      <w:hyperlink r:id="rId9" w:history="1">
        <w:r w:rsidRPr="006D0103">
          <w:rPr>
            <w:rStyle w:val="Lienhypertexte"/>
            <w:rFonts w:cstheme="minorHAnsi"/>
            <w:i/>
          </w:rPr>
          <w:t>www.attestationlegale.fr</w:t>
        </w:r>
      </w:hyperlink>
      <w:r w:rsidR="000F3FFC" w:rsidRPr="006D0103">
        <w:rPr>
          <w:rFonts w:cstheme="minorHAnsi"/>
          <w:i/>
        </w:rPr>
        <w:t xml:space="preserve"> </w:t>
      </w:r>
    </w:p>
    <w:p w:rsidR="006C0B4B" w:rsidRPr="006D0103" w:rsidRDefault="006C0B4B" w:rsidP="001E2F1C">
      <w:pPr>
        <w:spacing w:after="0"/>
        <w:ind w:left="-142" w:firstLine="2"/>
        <w:rPr>
          <w:rFonts w:cstheme="minorHAnsi"/>
        </w:rPr>
      </w:pPr>
    </w:p>
    <w:p w:rsidR="008C648A" w:rsidRPr="006D0103" w:rsidRDefault="00894969" w:rsidP="001E2F1C">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5408" behindDoc="0" locked="0" layoutInCell="1" allowOverlap="1" wp14:anchorId="399BC526" wp14:editId="27E70891">
                <wp:simplePos x="0" y="0"/>
                <wp:positionH relativeFrom="column">
                  <wp:posOffset>643255</wp:posOffset>
                </wp:positionH>
                <wp:positionV relativeFrom="paragraph">
                  <wp:posOffset>31115</wp:posOffset>
                </wp:positionV>
                <wp:extent cx="143510" cy="143510"/>
                <wp:effectExtent l="0" t="0" r="27940" b="27940"/>
                <wp:wrapNone/>
                <wp:docPr id="5" name="Rectangle 5"/>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85E4E5" id="Rectangle 5" o:spid="_x0000_s1026" style="position:absolute;margin-left:50.65pt;margin-top:2.45pt;width:11.3pt;height:11.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wfjLxZACAACDBQAADgAAAAAAAAAAAAAAAAAuAgAAZHJzL2Uyb0RvYy54bWxQ&#10;SwECLQAUAAYACAAAACEAatTJVOAAAAAIAQAADwAAAAAAAAAAAAAAAADqBAAAZHJzL2Rvd25yZXYu&#10;eG1sUEsFBgAAAAAEAAQA8wAAAPcFAAAAAA==&#10;" filled="f" strokecolor="black [3213]" strokeweight="2pt"/>
            </w:pict>
          </mc:Fallback>
        </mc:AlternateContent>
      </w:r>
      <w:r w:rsidR="00C85FA2" w:rsidRPr="006D0103">
        <w:rPr>
          <w:rFonts w:cstheme="minorHAnsi"/>
          <w:noProof/>
          <w:lang w:eastAsia="fr-FR"/>
        </w:rPr>
        <w:t>Je suis déjà abonné</w:t>
      </w:r>
      <w:r w:rsidRPr="006D0103">
        <w:rPr>
          <w:rFonts w:cstheme="minorHAnsi"/>
        </w:rPr>
        <w:t xml:space="preserve"> </w:t>
      </w:r>
      <w:r w:rsidR="00C85FA2" w:rsidRPr="006D0103">
        <w:rPr>
          <w:rFonts w:cstheme="minorHAnsi"/>
        </w:rPr>
        <w:t>à une autre plateforme</w:t>
      </w:r>
      <w:r w:rsidR="0064792A" w:rsidRPr="006D0103">
        <w:rPr>
          <w:rFonts w:cstheme="minorHAnsi"/>
        </w:rPr>
        <w:t>. S</w:t>
      </w:r>
      <w:r w:rsidR="00615533" w:rsidRPr="006D0103">
        <w:rPr>
          <w:rFonts w:cstheme="minorHAnsi"/>
        </w:rPr>
        <w:t>i oui, laquelle  : …………………………………………….………</w:t>
      </w:r>
      <w:r w:rsidR="008C648A" w:rsidRPr="006D0103">
        <w:rPr>
          <w:rFonts w:cstheme="minorHAnsi"/>
        </w:rPr>
        <w:t xml:space="preserve">. </w:t>
      </w:r>
      <w:r w:rsidR="00DA6E8F" w:rsidRPr="006D0103">
        <w:rPr>
          <w:rFonts w:cstheme="minorHAnsi"/>
          <w:color w:val="FF0000"/>
        </w:rPr>
        <w:t>(lien possible entre certaines plateforme).</w:t>
      </w:r>
    </w:p>
    <w:p w:rsidR="001E2F1C" w:rsidRPr="006D0103" w:rsidRDefault="001E2F1C" w:rsidP="001E2F1C">
      <w:pPr>
        <w:spacing w:after="0"/>
        <w:ind w:left="-142"/>
        <w:jc w:val="both"/>
        <w:rPr>
          <w:rFonts w:cstheme="minorHAnsi"/>
        </w:rPr>
      </w:pPr>
    </w:p>
    <w:p w:rsidR="00615533" w:rsidRPr="006D0103" w:rsidRDefault="00615533" w:rsidP="00615533">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9504" behindDoc="0" locked="0" layoutInCell="1" allowOverlap="1" wp14:anchorId="65405A45" wp14:editId="70D400B9">
                <wp:simplePos x="0" y="0"/>
                <wp:positionH relativeFrom="column">
                  <wp:posOffset>643255</wp:posOffset>
                </wp:positionH>
                <wp:positionV relativeFrom="paragraph">
                  <wp:posOffset>31115</wp:posOffset>
                </wp:positionV>
                <wp:extent cx="143510" cy="143510"/>
                <wp:effectExtent l="0" t="0" r="27940" b="27940"/>
                <wp:wrapNone/>
                <wp:docPr id="3" name="Rectangle 3"/>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CC6EDA" id="Rectangle 3" o:spid="_x0000_s1026" style="position:absolute;margin-left:50.65pt;margin-top:2.45pt;width:11.3pt;height:11.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c9uWAJACAACDBQAADgAAAAAAAAAAAAAAAAAuAgAAZHJzL2Uyb0RvYy54bWxQ&#10;SwECLQAUAAYACAAAACEAatTJVOAAAAAIAQAADwAAAAAAAAAAAAAAAADqBAAAZHJzL2Rvd25yZXYu&#10;eG1sUEsFBgAAAAAEAAQA8wAAAPcFAAAAAA==&#10;" filled="f" strokecolor="black [3213]" strokeweight="2pt"/>
            </w:pict>
          </mc:Fallback>
        </mc:AlternateContent>
      </w:r>
      <w:r w:rsidRPr="006D0103">
        <w:rPr>
          <w:rFonts w:cstheme="minorHAnsi"/>
          <w:noProof/>
          <w:lang w:eastAsia="fr-FR"/>
        </w:rPr>
        <w:t xml:space="preserve">Je souhaite être contacté pour obtenir plus de renseignement sur cette solution. </w:t>
      </w:r>
    </w:p>
    <w:p w:rsidR="00615533" w:rsidRPr="006D0103" w:rsidRDefault="00615533" w:rsidP="00D930B8">
      <w:pPr>
        <w:spacing w:after="0" w:line="240" w:lineRule="auto"/>
        <w:jc w:val="both"/>
        <w:rPr>
          <w:rFonts w:cstheme="minorHAnsi"/>
          <w:b/>
          <w:i/>
        </w:rPr>
      </w:pPr>
    </w:p>
    <w:p w:rsidR="000C28FC" w:rsidRPr="006D0103" w:rsidRDefault="00615533" w:rsidP="0064792A">
      <w:pPr>
        <w:pStyle w:val="Paragraphedeliste"/>
        <w:numPr>
          <w:ilvl w:val="0"/>
          <w:numId w:val="7"/>
        </w:numPr>
        <w:spacing w:after="0" w:line="240" w:lineRule="auto"/>
        <w:jc w:val="both"/>
        <w:rPr>
          <w:rFonts w:cstheme="minorHAnsi"/>
          <w:b/>
          <w:i/>
          <w:u w:val="single"/>
        </w:rPr>
      </w:pPr>
      <w:r w:rsidRPr="006D0103">
        <w:rPr>
          <w:rFonts w:cstheme="minorHAnsi"/>
          <w:b/>
          <w:i/>
          <w:u w:val="single"/>
        </w:rPr>
        <w:t>Merci de bien vouloir</w:t>
      </w:r>
      <w:r w:rsidR="00DA6E8F" w:rsidRPr="006D0103">
        <w:rPr>
          <w:rFonts w:cstheme="minorHAnsi"/>
          <w:b/>
          <w:i/>
          <w:color w:val="FF0000"/>
          <w:u w:val="single"/>
        </w:rPr>
        <w:t>, dans tous les cas,</w:t>
      </w:r>
      <w:r w:rsidRPr="006D0103">
        <w:rPr>
          <w:rFonts w:cstheme="minorHAnsi"/>
          <w:b/>
          <w:i/>
          <w:color w:val="FF0000"/>
          <w:u w:val="single"/>
        </w:rPr>
        <w:t xml:space="preserve"> </w:t>
      </w:r>
      <w:r w:rsidRPr="006D0103">
        <w:rPr>
          <w:rFonts w:cstheme="minorHAnsi"/>
          <w:b/>
          <w:i/>
          <w:u w:val="single"/>
        </w:rPr>
        <w:t>indiquer vos coordonnées ci-dessous</w:t>
      </w:r>
      <w:r w:rsidR="0064792A" w:rsidRPr="006D0103">
        <w:rPr>
          <w:rFonts w:cstheme="minorHAnsi"/>
          <w:b/>
          <w:i/>
          <w:u w:val="single"/>
        </w:rPr>
        <w:t> :</w:t>
      </w:r>
    </w:p>
    <w:p w:rsidR="00615533" w:rsidRPr="006D0103" w:rsidRDefault="00615533" w:rsidP="001E2F1C">
      <w:pPr>
        <w:spacing w:after="0" w:line="240" w:lineRule="auto"/>
        <w:ind w:left="-142"/>
        <w:jc w:val="both"/>
        <w:rPr>
          <w:rFonts w:cstheme="minorHAnsi"/>
          <w:b/>
          <w:i/>
        </w:rPr>
      </w:pPr>
    </w:p>
    <w:p w:rsidR="001E2F1C" w:rsidRPr="006D0103" w:rsidRDefault="001E2F1C" w:rsidP="001E2F1C">
      <w:pPr>
        <w:spacing w:after="0" w:line="240" w:lineRule="auto"/>
        <w:ind w:left="-142"/>
        <w:jc w:val="both"/>
        <w:rPr>
          <w:rFonts w:cstheme="minorHAnsi"/>
        </w:rPr>
      </w:pPr>
      <w:r w:rsidRPr="006D0103">
        <w:rPr>
          <w:rFonts w:cstheme="minorHAnsi"/>
          <w:i/>
        </w:rPr>
        <w:t xml:space="preserve">Nom </w:t>
      </w:r>
      <w:r w:rsidR="00670158" w:rsidRPr="006D0103">
        <w:rPr>
          <w:rFonts w:cstheme="minorHAnsi"/>
          <w:i/>
        </w:rPr>
        <w:t xml:space="preserve">du fournisseur </w:t>
      </w:r>
      <w:r w:rsidR="00075640" w:rsidRPr="006D0103">
        <w:rPr>
          <w:rFonts w:cstheme="minorHAnsi"/>
        </w:rPr>
        <w:t>: ……………………………………</w:t>
      </w:r>
      <w:r w:rsidR="00106054" w:rsidRPr="006D0103">
        <w:rPr>
          <w:rFonts w:cstheme="minorHAnsi"/>
        </w:rPr>
        <w:t>…</w:t>
      </w:r>
      <w:r w:rsidRPr="006D0103">
        <w:rPr>
          <w:rFonts w:cstheme="minorHAnsi"/>
        </w:rPr>
        <w:t xml:space="preserve"> </w:t>
      </w:r>
    </w:p>
    <w:p w:rsidR="001E2F1C" w:rsidRPr="006D0103" w:rsidRDefault="001E2F1C" w:rsidP="001E2F1C">
      <w:pPr>
        <w:spacing w:after="0" w:line="240" w:lineRule="auto"/>
        <w:ind w:left="-142"/>
        <w:jc w:val="both"/>
        <w:rPr>
          <w:rFonts w:cstheme="minorHAnsi"/>
        </w:rPr>
      </w:pPr>
    </w:p>
    <w:p w:rsidR="00F569BD" w:rsidRPr="006D0103" w:rsidRDefault="00F569BD" w:rsidP="00F569BD">
      <w:pPr>
        <w:spacing w:after="0" w:line="240" w:lineRule="auto"/>
        <w:ind w:left="-142"/>
        <w:jc w:val="both"/>
        <w:rPr>
          <w:rFonts w:cstheme="minorHAnsi"/>
          <w:i/>
        </w:rPr>
      </w:pPr>
      <w:r w:rsidRPr="006D0103">
        <w:rPr>
          <w:rFonts w:cstheme="minorHAnsi"/>
          <w:i/>
        </w:rPr>
        <w:t>Contact</w:t>
      </w:r>
      <w:r w:rsidR="006D0103">
        <w:rPr>
          <w:rFonts w:cstheme="minorHAnsi"/>
        </w:rPr>
        <w:t xml:space="preserve"> :</w:t>
      </w:r>
      <w:r w:rsidRPr="006D0103">
        <w:rPr>
          <w:rFonts w:cstheme="minorHAnsi"/>
        </w:rPr>
        <w:t xml:space="preserve">……..………………………………………………. </w:t>
      </w:r>
      <w:r w:rsidRPr="006D0103">
        <w:rPr>
          <w:rFonts w:cstheme="minorHAnsi"/>
          <w:i/>
        </w:rPr>
        <w:t>Tel</w:t>
      </w:r>
      <w:r w:rsidRPr="006D0103">
        <w:rPr>
          <w:rFonts w:cstheme="minorHAnsi"/>
        </w:rPr>
        <w:t xml:space="preserve"> : …………………………………………………….</w:t>
      </w:r>
    </w:p>
    <w:p w:rsidR="00F569BD" w:rsidRPr="006D0103" w:rsidRDefault="00F569BD" w:rsidP="00F569BD">
      <w:pPr>
        <w:spacing w:after="0" w:line="240" w:lineRule="auto"/>
        <w:ind w:left="-142"/>
        <w:jc w:val="both"/>
        <w:rPr>
          <w:rFonts w:cstheme="minorHAnsi"/>
          <w:i/>
        </w:rPr>
      </w:pPr>
    </w:p>
    <w:p w:rsidR="00F569BD" w:rsidRPr="006D0103" w:rsidRDefault="00A42B79" w:rsidP="00D930B8">
      <w:pPr>
        <w:spacing w:after="0" w:line="240" w:lineRule="auto"/>
        <w:ind w:left="-142"/>
        <w:jc w:val="both"/>
        <w:rPr>
          <w:rFonts w:cstheme="minorHAnsi"/>
          <w:i/>
        </w:rPr>
      </w:pPr>
      <w:r w:rsidRPr="006D0103">
        <w:rPr>
          <w:rFonts w:cstheme="minorHAnsi"/>
          <w:i/>
        </w:rPr>
        <w:t xml:space="preserve">N° </w:t>
      </w:r>
      <w:r w:rsidR="009568F9" w:rsidRPr="006D0103">
        <w:rPr>
          <w:rFonts w:cstheme="minorHAnsi"/>
          <w:i/>
        </w:rPr>
        <w:t xml:space="preserve">SIRET : </w:t>
      </w:r>
      <w:r w:rsidR="009568F9" w:rsidRPr="006D0103">
        <w:rPr>
          <w:rFonts w:cstheme="minorHAnsi"/>
          <w:i/>
        </w:rPr>
        <w:tab/>
      </w:r>
      <w:r w:rsidR="009568F9" w:rsidRPr="006D0103">
        <w:rPr>
          <w:rFonts w:cstheme="minorHAnsi"/>
          <w:i/>
        </w:rPr>
        <w:tab/>
      </w:r>
      <w:r w:rsidR="009568F9" w:rsidRPr="006D0103">
        <w:rPr>
          <w:rFonts w:cstheme="minorHAnsi"/>
        </w:rPr>
        <w:t>……………………………………………………..</w:t>
      </w:r>
    </w:p>
    <w:p w:rsidR="006C0B4B" w:rsidRPr="006D0103" w:rsidRDefault="006C0B4B" w:rsidP="001E2F1C">
      <w:pPr>
        <w:spacing w:after="0" w:line="240" w:lineRule="auto"/>
        <w:ind w:left="-142"/>
        <w:rPr>
          <w:rFonts w:cstheme="minorHAnsi"/>
        </w:rPr>
      </w:pPr>
    </w:p>
    <w:p w:rsidR="00B23807" w:rsidRPr="006D0103" w:rsidRDefault="00B23807" w:rsidP="001E2F1C">
      <w:pPr>
        <w:spacing w:after="0" w:line="240" w:lineRule="auto"/>
        <w:ind w:left="-142"/>
        <w:rPr>
          <w:rFonts w:cstheme="minorHAnsi"/>
        </w:rPr>
      </w:pPr>
      <w:r w:rsidRPr="006D0103">
        <w:rPr>
          <w:rFonts w:cstheme="minorHAnsi"/>
          <w:i/>
        </w:rPr>
        <w:t>Email</w:t>
      </w:r>
      <w:r w:rsidRPr="006D0103">
        <w:rPr>
          <w:rFonts w:cstheme="minorHAnsi"/>
        </w:rPr>
        <w:t xml:space="preserve"> :</w:t>
      </w:r>
      <w:r w:rsidR="006C0B4B" w:rsidRPr="006D0103">
        <w:rPr>
          <w:rFonts w:cstheme="minorHAnsi"/>
        </w:rPr>
        <w:tab/>
      </w:r>
      <w:r w:rsidR="006C0B4B" w:rsidRPr="006D0103">
        <w:rPr>
          <w:rFonts w:cstheme="minorHAnsi"/>
        </w:rPr>
        <w:tab/>
      </w:r>
      <w:r w:rsidR="006C0B4B" w:rsidRPr="006D0103">
        <w:rPr>
          <w:rFonts w:cstheme="minorHAnsi"/>
        </w:rPr>
        <w:tab/>
      </w:r>
      <w:r w:rsidRPr="006D0103">
        <w:rPr>
          <w:rFonts w:cstheme="minorHAnsi"/>
        </w:rPr>
        <w:t>………………………………………………….…</w:t>
      </w:r>
      <w:r w:rsidR="001E2F1C" w:rsidRPr="006D0103">
        <w:rPr>
          <w:rFonts w:cstheme="minorHAnsi"/>
        </w:rPr>
        <w:t>…………………………………………</w:t>
      </w:r>
    </w:p>
    <w:p w:rsidR="00D04B6E" w:rsidRPr="006D0103" w:rsidRDefault="00D04B6E" w:rsidP="00D930B8">
      <w:pPr>
        <w:spacing w:after="0" w:line="240" w:lineRule="auto"/>
        <w:jc w:val="both"/>
        <w:rPr>
          <w:rFonts w:cstheme="minorHAnsi"/>
        </w:rPr>
      </w:pPr>
    </w:p>
    <w:p w:rsidR="001E2F1C" w:rsidRPr="006D0103" w:rsidRDefault="001E2F1C" w:rsidP="001E2F1C">
      <w:pPr>
        <w:spacing w:after="0" w:line="240" w:lineRule="auto"/>
        <w:ind w:left="-142"/>
        <w:jc w:val="both"/>
        <w:rPr>
          <w:rFonts w:cstheme="minorHAnsi"/>
        </w:rPr>
      </w:pPr>
      <w:r w:rsidRPr="006D0103">
        <w:rPr>
          <w:rFonts w:cstheme="minorHAnsi"/>
        </w:rPr>
        <w:t>Obj</w:t>
      </w:r>
      <w:r w:rsidR="006D0103">
        <w:rPr>
          <w:rFonts w:cstheme="minorHAnsi"/>
        </w:rPr>
        <w:t>et de la consultation/opération</w:t>
      </w:r>
      <w:r w:rsidR="00F1436B" w:rsidRPr="006D0103">
        <w:rPr>
          <w:rFonts w:cstheme="minorHAnsi"/>
        </w:rPr>
        <w:t xml:space="preserve"> : </w:t>
      </w:r>
      <w:r w:rsidR="00087F4B" w:rsidRPr="006D0103">
        <w:rPr>
          <w:rFonts w:cstheme="minorHAnsi"/>
        </w:rPr>
        <w:t>……………………………………………….</w:t>
      </w:r>
    </w:p>
    <w:p w:rsidR="00D04B6E" w:rsidRPr="006D0103" w:rsidRDefault="00D930B8" w:rsidP="00D04B6E">
      <w:pPr>
        <w:spacing w:after="0" w:line="240" w:lineRule="auto"/>
        <w:ind w:left="5522" w:firstLine="850"/>
        <w:jc w:val="both"/>
        <w:rPr>
          <w:rFonts w:cstheme="minorHAnsi"/>
        </w:rPr>
      </w:pPr>
      <w:r w:rsidRPr="006D0103">
        <w:rPr>
          <w:rFonts w:cstheme="minorHAnsi"/>
        </w:rPr>
        <w:t>Date :</w:t>
      </w:r>
    </w:p>
    <w:p w:rsidR="00D930B8" w:rsidRPr="006D0103" w:rsidRDefault="00D930B8" w:rsidP="00D930B8">
      <w:pPr>
        <w:spacing w:after="0" w:line="240" w:lineRule="auto"/>
        <w:ind w:left="-709"/>
        <w:jc w:val="both"/>
        <w:rPr>
          <w:rFonts w:ascii="Calibri" w:hAnsi="Calibri" w:cs="Calibri"/>
          <w:i/>
          <w:noProof/>
          <w:sz w:val="20"/>
          <w:szCs w:val="20"/>
        </w:rPr>
      </w:pPr>
    </w:p>
    <w:p w:rsidR="00D930B8" w:rsidRPr="00D930B8" w:rsidRDefault="00D930B8" w:rsidP="00D930B8">
      <w:pPr>
        <w:spacing w:after="0" w:line="240" w:lineRule="auto"/>
        <w:ind w:left="-709"/>
        <w:jc w:val="both"/>
        <w:rPr>
          <w:rFonts w:ascii="Calibri" w:hAnsi="Calibri" w:cs="Calibri"/>
          <w:i/>
          <w:noProof/>
          <w:sz w:val="20"/>
          <w:szCs w:val="20"/>
        </w:rPr>
      </w:pPr>
      <w:r w:rsidRPr="006D0103">
        <w:rPr>
          <w:rFonts w:ascii="Calibri" w:hAnsi="Calibri" w:cs="Calibri"/>
          <w:i/>
          <w:noProof/>
          <w:sz w:val="20"/>
          <w:szCs w:val="20"/>
        </w:rPr>
        <w:t>Les informations personnelles (nom, prénom, fonction, adresse, téléphone, mail, cartes de visite) collectées par les HCL dans le cadre de la passation et de l’exécution des marchés ne sont utilisées qu’en lien avec les marchés, les processus achats et approvisionnements. Ces données sont conservées, dans le cadre des marchés, suivant les durées de conservation légale des différents documents administratifs. Certaines données peuvent être conservées plus longtemps (ex : contact commercial, …).Pendant  cette  période,  nous  mettons  en  place  tous  moyens  aptes  à  assurer  la  confidentialité  et  la sécurité de vos données personnelles, de manière à empêcher leur endommagement, effacement ou accès par des tiers non autorisés.</w:t>
      </w:r>
    </w:p>
    <w:sectPr w:rsidR="00D930B8" w:rsidRPr="00D930B8" w:rsidSect="006137E3">
      <w:headerReference w:type="even" r:id="rId10"/>
      <w:headerReference w:type="default" r:id="rId11"/>
      <w:footerReference w:type="even" r:id="rId12"/>
      <w:footerReference w:type="default" r:id="rId13"/>
      <w:headerReference w:type="first" r:id="rId14"/>
      <w:footerReference w:type="first" r:id="rId15"/>
      <w:pgSz w:w="11906" w:h="16838"/>
      <w:pgMar w:top="568" w:right="1274" w:bottom="1418"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174E" w:rsidRDefault="005A174E" w:rsidP="004B6037">
      <w:pPr>
        <w:spacing w:after="0" w:line="240" w:lineRule="auto"/>
      </w:pPr>
      <w:r>
        <w:separator/>
      </w:r>
    </w:p>
  </w:endnote>
  <w:endnote w:type="continuationSeparator" w:id="0">
    <w:p w:rsidR="005A174E" w:rsidRDefault="005A174E" w:rsidP="004B6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DA7" w:rsidRPr="00F160F6" w:rsidRDefault="001A6DA7" w:rsidP="001A6DA7">
    <w:pPr>
      <w:tabs>
        <w:tab w:val="center" w:pos="4536"/>
        <w:tab w:val="right" w:pos="9072"/>
      </w:tabs>
      <w:spacing w:after="0" w:line="240" w:lineRule="auto"/>
      <w:jc w:val="both"/>
      <w:rPr>
        <w:rFonts w:ascii="Calibri" w:eastAsia="Times New Roman" w:hAnsi="Calibri" w:cs="Times New Roman"/>
        <w:sz w:val="20"/>
        <w:lang w:eastAsia="fr-FR"/>
      </w:rPr>
    </w:pPr>
    <w:r>
      <w:rPr>
        <w:sz w:val="18"/>
        <w:szCs w:val="18"/>
      </w:rPr>
      <w:tab/>
    </w:r>
    <w:r>
      <w:rPr>
        <w:sz w:val="18"/>
        <w:szCs w:val="18"/>
      </w:rPr>
      <w:tab/>
    </w:r>
    <w:r w:rsidRPr="00F160F6">
      <w:rPr>
        <w:rFonts w:ascii="Calibri" w:eastAsia="Times New Roman" w:hAnsi="Calibri" w:cs="Times New Roman"/>
        <w:snapToGrid w:val="0"/>
        <w:sz w:val="16"/>
        <w:szCs w:val="16"/>
        <w:lang w:eastAsia="fr-FR"/>
      </w:rPr>
      <w:t xml:space="preserve">Page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PAGE </w:instrText>
    </w:r>
    <w:r w:rsidRPr="00F160F6">
      <w:rPr>
        <w:rFonts w:ascii="Calibri" w:eastAsia="Times New Roman" w:hAnsi="Calibri" w:cs="Times New Roman"/>
        <w:snapToGrid w:val="0"/>
        <w:sz w:val="16"/>
        <w:szCs w:val="16"/>
        <w:lang w:eastAsia="fr-FR"/>
      </w:rPr>
      <w:fldChar w:fldCharType="separate"/>
    </w:r>
    <w:r w:rsidR="00361FA3">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r w:rsidRPr="00F160F6">
      <w:rPr>
        <w:rFonts w:ascii="Calibri" w:eastAsia="Times New Roman" w:hAnsi="Calibri" w:cs="Times New Roman"/>
        <w:snapToGrid w:val="0"/>
        <w:sz w:val="16"/>
        <w:szCs w:val="16"/>
        <w:lang w:eastAsia="fr-FR"/>
      </w:rPr>
      <w:t xml:space="preserve"> sur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NUMPAGES </w:instrText>
    </w:r>
    <w:r w:rsidRPr="00F160F6">
      <w:rPr>
        <w:rFonts w:ascii="Calibri" w:eastAsia="Times New Roman" w:hAnsi="Calibri" w:cs="Times New Roman"/>
        <w:snapToGrid w:val="0"/>
        <w:sz w:val="16"/>
        <w:szCs w:val="16"/>
        <w:lang w:eastAsia="fr-FR"/>
      </w:rPr>
      <w:fldChar w:fldCharType="separate"/>
    </w:r>
    <w:r w:rsidR="00361FA3">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p>
  <w:p w:rsidR="00A47D4F" w:rsidRPr="00F160F6" w:rsidRDefault="00A47D4F">
    <w:pPr>
      <w:pStyle w:val="Pieddepage"/>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174E" w:rsidRDefault="005A174E" w:rsidP="004B6037">
      <w:pPr>
        <w:spacing w:after="0" w:line="240" w:lineRule="auto"/>
      </w:pPr>
      <w:r>
        <w:separator/>
      </w:r>
    </w:p>
  </w:footnote>
  <w:footnote w:type="continuationSeparator" w:id="0">
    <w:p w:rsidR="005A174E" w:rsidRDefault="005A174E" w:rsidP="004B60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876E31"/>
    <w:multiLevelType w:val="hybridMultilevel"/>
    <w:tmpl w:val="02AAB2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C54B33"/>
    <w:multiLevelType w:val="hybridMultilevel"/>
    <w:tmpl w:val="6C34642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61C3A94"/>
    <w:multiLevelType w:val="hybridMultilevel"/>
    <w:tmpl w:val="04E422D4"/>
    <w:lvl w:ilvl="0" w:tplc="040C0001">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3" w15:restartNumberingAfterBreak="0">
    <w:nsid w:val="65413DD5"/>
    <w:multiLevelType w:val="hybridMultilevel"/>
    <w:tmpl w:val="BB24FF7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69AA7433"/>
    <w:multiLevelType w:val="hybridMultilevel"/>
    <w:tmpl w:val="4E8E34A8"/>
    <w:lvl w:ilvl="0" w:tplc="570253AA">
      <w:start w:val="1"/>
      <w:numFmt w:val="bullet"/>
      <w:lvlText w:val="•"/>
      <w:lvlJc w:val="left"/>
      <w:pPr>
        <w:tabs>
          <w:tab w:val="num" w:pos="720"/>
        </w:tabs>
        <w:ind w:left="720" w:hanging="360"/>
      </w:pPr>
      <w:rPr>
        <w:rFonts w:ascii="Arial" w:hAnsi="Arial" w:hint="default"/>
      </w:rPr>
    </w:lvl>
    <w:lvl w:ilvl="1" w:tplc="3AEA94D0">
      <w:start w:val="1"/>
      <w:numFmt w:val="bullet"/>
      <w:lvlText w:val="•"/>
      <w:lvlJc w:val="left"/>
      <w:pPr>
        <w:tabs>
          <w:tab w:val="num" w:pos="1440"/>
        </w:tabs>
        <w:ind w:left="1440" w:hanging="360"/>
      </w:pPr>
      <w:rPr>
        <w:rFonts w:ascii="Arial" w:hAnsi="Arial" w:hint="default"/>
      </w:rPr>
    </w:lvl>
    <w:lvl w:ilvl="2" w:tplc="8B222F30" w:tentative="1">
      <w:start w:val="1"/>
      <w:numFmt w:val="bullet"/>
      <w:lvlText w:val="•"/>
      <w:lvlJc w:val="left"/>
      <w:pPr>
        <w:tabs>
          <w:tab w:val="num" w:pos="2160"/>
        </w:tabs>
        <w:ind w:left="2160" w:hanging="360"/>
      </w:pPr>
      <w:rPr>
        <w:rFonts w:ascii="Arial" w:hAnsi="Arial" w:hint="default"/>
      </w:rPr>
    </w:lvl>
    <w:lvl w:ilvl="3" w:tplc="B8D65A26" w:tentative="1">
      <w:start w:val="1"/>
      <w:numFmt w:val="bullet"/>
      <w:lvlText w:val="•"/>
      <w:lvlJc w:val="left"/>
      <w:pPr>
        <w:tabs>
          <w:tab w:val="num" w:pos="2880"/>
        </w:tabs>
        <w:ind w:left="2880" w:hanging="360"/>
      </w:pPr>
      <w:rPr>
        <w:rFonts w:ascii="Arial" w:hAnsi="Arial" w:hint="default"/>
      </w:rPr>
    </w:lvl>
    <w:lvl w:ilvl="4" w:tplc="C722E594" w:tentative="1">
      <w:start w:val="1"/>
      <w:numFmt w:val="bullet"/>
      <w:lvlText w:val="•"/>
      <w:lvlJc w:val="left"/>
      <w:pPr>
        <w:tabs>
          <w:tab w:val="num" w:pos="3600"/>
        </w:tabs>
        <w:ind w:left="3600" w:hanging="360"/>
      </w:pPr>
      <w:rPr>
        <w:rFonts w:ascii="Arial" w:hAnsi="Arial" w:hint="default"/>
      </w:rPr>
    </w:lvl>
    <w:lvl w:ilvl="5" w:tplc="F3DE3E98" w:tentative="1">
      <w:start w:val="1"/>
      <w:numFmt w:val="bullet"/>
      <w:lvlText w:val="•"/>
      <w:lvlJc w:val="left"/>
      <w:pPr>
        <w:tabs>
          <w:tab w:val="num" w:pos="4320"/>
        </w:tabs>
        <w:ind w:left="4320" w:hanging="360"/>
      </w:pPr>
      <w:rPr>
        <w:rFonts w:ascii="Arial" w:hAnsi="Arial" w:hint="default"/>
      </w:rPr>
    </w:lvl>
    <w:lvl w:ilvl="6" w:tplc="AF888798" w:tentative="1">
      <w:start w:val="1"/>
      <w:numFmt w:val="bullet"/>
      <w:lvlText w:val="•"/>
      <w:lvlJc w:val="left"/>
      <w:pPr>
        <w:tabs>
          <w:tab w:val="num" w:pos="5040"/>
        </w:tabs>
        <w:ind w:left="5040" w:hanging="360"/>
      </w:pPr>
      <w:rPr>
        <w:rFonts w:ascii="Arial" w:hAnsi="Arial" w:hint="default"/>
      </w:rPr>
    </w:lvl>
    <w:lvl w:ilvl="7" w:tplc="3738B7DC" w:tentative="1">
      <w:start w:val="1"/>
      <w:numFmt w:val="bullet"/>
      <w:lvlText w:val="•"/>
      <w:lvlJc w:val="left"/>
      <w:pPr>
        <w:tabs>
          <w:tab w:val="num" w:pos="5760"/>
        </w:tabs>
        <w:ind w:left="5760" w:hanging="360"/>
      </w:pPr>
      <w:rPr>
        <w:rFonts w:ascii="Arial" w:hAnsi="Arial" w:hint="default"/>
      </w:rPr>
    </w:lvl>
    <w:lvl w:ilvl="8" w:tplc="F108849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B586C62"/>
    <w:multiLevelType w:val="hybridMultilevel"/>
    <w:tmpl w:val="E494873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75E645EA"/>
    <w:multiLevelType w:val="hybridMultilevel"/>
    <w:tmpl w:val="98D81B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0"/>
  </w:num>
  <w:num w:numId="4">
    <w:abstractNumId w:val="1"/>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9"/>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557"/>
    <w:rsid w:val="00013818"/>
    <w:rsid w:val="00055E0A"/>
    <w:rsid w:val="000748BB"/>
    <w:rsid w:val="00074BD6"/>
    <w:rsid w:val="00075640"/>
    <w:rsid w:val="00087F4B"/>
    <w:rsid w:val="000C28FC"/>
    <w:rsid w:val="000E1A95"/>
    <w:rsid w:val="000F3FFC"/>
    <w:rsid w:val="00106054"/>
    <w:rsid w:val="00160D57"/>
    <w:rsid w:val="00185B0E"/>
    <w:rsid w:val="001A6DA7"/>
    <w:rsid w:val="001B5924"/>
    <w:rsid w:val="001D5A1F"/>
    <w:rsid w:val="001E23CB"/>
    <w:rsid w:val="001E2F1C"/>
    <w:rsid w:val="001F25D4"/>
    <w:rsid w:val="0020317F"/>
    <w:rsid w:val="002209F6"/>
    <w:rsid w:val="00225D76"/>
    <w:rsid w:val="00227060"/>
    <w:rsid w:val="00253E69"/>
    <w:rsid w:val="00262023"/>
    <w:rsid w:val="0027076B"/>
    <w:rsid w:val="00281B8E"/>
    <w:rsid w:val="002B0254"/>
    <w:rsid w:val="002C34E5"/>
    <w:rsid w:val="002D4557"/>
    <w:rsid w:val="002D591D"/>
    <w:rsid w:val="002D7205"/>
    <w:rsid w:val="002E1FD3"/>
    <w:rsid w:val="002E2C67"/>
    <w:rsid w:val="00305363"/>
    <w:rsid w:val="00341C7A"/>
    <w:rsid w:val="00361FA3"/>
    <w:rsid w:val="00383BF3"/>
    <w:rsid w:val="00455D3F"/>
    <w:rsid w:val="00460101"/>
    <w:rsid w:val="004621DE"/>
    <w:rsid w:val="004663A1"/>
    <w:rsid w:val="00473379"/>
    <w:rsid w:val="004758C5"/>
    <w:rsid w:val="004860C8"/>
    <w:rsid w:val="004B6037"/>
    <w:rsid w:val="004C5F29"/>
    <w:rsid w:val="004E44C3"/>
    <w:rsid w:val="004E5982"/>
    <w:rsid w:val="004F642A"/>
    <w:rsid w:val="00535DB6"/>
    <w:rsid w:val="00543283"/>
    <w:rsid w:val="0055490E"/>
    <w:rsid w:val="005A174E"/>
    <w:rsid w:val="005B2648"/>
    <w:rsid w:val="005C371F"/>
    <w:rsid w:val="005D5862"/>
    <w:rsid w:val="005E3482"/>
    <w:rsid w:val="005F2C57"/>
    <w:rsid w:val="005F5090"/>
    <w:rsid w:val="00603CD1"/>
    <w:rsid w:val="006137E3"/>
    <w:rsid w:val="00615533"/>
    <w:rsid w:val="00617519"/>
    <w:rsid w:val="006436D3"/>
    <w:rsid w:val="0064792A"/>
    <w:rsid w:val="00670158"/>
    <w:rsid w:val="00675679"/>
    <w:rsid w:val="006B3F22"/>
    <w:rsid w:val="006C0B4B"/>
    <w:rsid w:val="006D0103"/>
    <w:rsid w:val="006F533C"/>
    <w:rsid w:val="00700D52"/>
    <w:rsid w:val="00720AE0"/>
    <w:rsid w:val="0074596B"/>
    <w:rsid w:val="007670AC"/>
    <w:rsid w:val="007A143D"/>
    <w:rsid w:val="007C06E3"/>
    <w:rsid w:val="007C170A"/>
    <w:rsid w:val="007E05B9"/>
    <w:rsid w:val="008101E6"/>
    <w:rsid w:val="00863888"/>
    <w:rsid w:val="00894969"/>
    <w:rsid w:val="008961BB"/>
    <w:rsid w:val="008C648A"/>
    <w:rsid w:val="008F5A86"/>
    <w:rsid w:val="00905DE9"/>
    <w:rsid w:val="00906000"/>
    <w:rsid w:val="009548F9"/>
    <w:rsid w:val="009568F9"/>
    <w:rsid w:val="00990807"/>
    <w:rsid w:val="00991F02"/>
    <w:rsid w:val="009B4E83"/>
    <w:rsid w:val="009B7CBB"/>
    <w:rsid w:val="009C0D39"/>
    <w:rsid w:val="009C4537"/>
    <w:rsid w:val="00A07141"/>
    <w:rsid w:val="00A42B79"/>
    <w:rsid w:val="00A47D34"/>
    <w:rsid w:val="00A47D4F"/>
    <w:rsid w:val="00A855B1"/>
    <w:rsid w:val="00A94C52"/>
    <w:rsid w:val="00A96D9D"/>
    <w:rsid w:val="00AF0D6B"/>
    <w:rsid w:val="00B176E7"/>
    <w:rsid w:val="00B23807"/>
    <w:rsid w:val="00B31F30"/>
    <w:rsid w:val="00B4536E"/>
    <w:rsid w:val="00BB61D1"/>
    <w:rsid w:val="00BE4C1C"/>
    <w:rsid w:val="00C035B5"/>
    <w:rsid w:val="00C16CBD"/>
    <w:rsid w:val="00C44E13"/>
    <w:rsid w:val="00C710F0"/>
    <w:rsid w:val="00C85FA2"/>
    <w:rsid w:val="00C9502D"/>
    <w:rsid w:val="00D00A79"/>
    <w:rsid w:val="00D04B6E"/>
    <w:rsid w:val="00D33825"/>
    <w:rsid w:val="00D36BDC"/>
    <w:rsid w:val="00D55727"/>
    <w:rsid w:val="00D80412"/>
    <w:rsid w:val="00D930B8"/>
    <w:rsid w:val="00D945F7"/>
    <w:rsid w:val="00D96F1E"/>
    <w:rsid w:val="00DA6E8F"/>
    <w:rsid w:val="00DD4376"/>
    <w:rsid w:val="00E23B52"/>
    <w:rsid w:val="00E23E6C"/>
    <w:rsid w:val="00E35FD6"/>
    <w:rsid w:val="00E8013E"/>
    <w:rsid w:val="00E90F3E"/>
    <w:rsid w:val="00E913CC"/>
    <w:rsid w:val="00E9771E"/>
    <w:rsid w:val="00F00C2A"/>
    <w:rsid w:val="00F1436B"/>
    <w:rsid w:val="00F160F6"/>
    <w:rsid w:val="00F32F69"/>
    <w:rsid w:val="00F4143B"/>
    <w:rsid w:val="00F569BD"/>
    <w:rsid w:val="00F81F19"/>
    <w:rsid w:val="00FA5709"/>
    <w:rsid w:val="00FB39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784D2363"/>
  <w15:docId w15:val="{1FF6DA45-775D-4C66-84EB-D9BC1AFAC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B4E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B4E83"/>
    <w:rPr>
      <w:rFonts w:ascii="Tahoma" w:hAnsi="Tahoma" w:cs="Tahoma"/>
      <w:sz w:val="16"/>
      <w:szCs w:val="16"/>
    </w:rPr>
  </w:style>
  <w:style w:type="character" w:styleId="Lienhypertexte">
    <w:name w:val="Hyperlink"/>
    <w:basedOn w:val="Policepardfaut"/>
    <w:uiPriority w:val="99"/>
    <w:unhideWhenUsed/>
    <w:rsid w:val="009B4E83"/>
    <w:rPr>
      <w:color w:val="0000FF"/>
      <w:u w:val="single"/>
    </w:rPr>
  </w:style>
  <w:style w:type="paragraph" w:styleId="Paragraphedeliste">
    <w:name w:val="List Paragraph"/>
    <w:basedOn w:val="Normal"/>
    <w:uiPriority w:val="34"/>
    <w:qFormat/>
    <w:rsid w:val="0020317F"/>
    <w:pPr>
      <w:ind w:left="720"/>
      <w:contextualSpacing/>
    </w:pPr>
  </w:style>
  <w:style w:type="table" w:styleId="Grilledutableau">
    <w:name w:val="Table Grid"/>
    <w:basedOn w:val="TableauNormal"/>
    <w:uiPriority w:val="59"/>
    <w:rsid w:val="006436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4B6037"/>
    <w:pPr>
      <w:tabs>
        <w:tab w:val="center" w:pos="4536"/>
        <w:tab w:val="right" w:pos="9072"/>
      </w:tabs>
      <w:spacing w:after="0" w:line="240" w:lineRule="auto"/>
    </w:pPr>
  </w:style>
  <w:style w:type="character" w:customStyle="1" w:styleId="En-tteCar">
    <w:name w:val="En-tête Car"/>
    <w:basedOn w:val="Policepardfaut"/>
    <w:link w:val="En-tte"/>
    <w:uiPriority w:val="99"/>
    <w:rsid w:val="004B6037"/>
  </w:style>
  <w:style w:type="paragraph" w:styleId="Pieddepage">
    <w:name w:val="footer"/>
    <w:basedOn w:val="Normal"/>
    <w:link w:val="PieddepageCar"/>
    <w:uiPriority w:val="99"/>
    <w:unhideWhenUsed/>
    <w:rsid w:val="004B603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B6037"/>
  </w:style>
  <w:style w:type="character" w:styleId="Lienhypertextesuivivisit">
    <w:name w:val="FollowedHyperlink"/>
    <w:basedOn w:val="Policepardfaut"/>
    <w:uiPriority w:val="99"/>
    <w:semiHidden/>
    <w:unhideWhenUsed/>
    <w:rsid w:val="00B176E7"/>
    <w:rPr>
      <w:color w:val="800080" w:themeColor="followedHyperlink"/>
      <w:u w:val="single"/>
    </w:rPr>
  </w:style>
  <w:style w:type="character" w:styleId="Numrodepage">
    <w:name w:val="page number"/>
    <w:basedOn w:val="Policepardfaut"/>
    <w:rsid w:val="00F160F6"/>
  </w:style>
  <w:style w:type="paragraph" w:customStyle="1" w:styleId="CarCar1">
    <w:name w:val="Car Car1"/>
    <w:basedOn w:val="Normal"/>
    <w:autoRedefine/>
    <w:rsid w:val="001A6DA7"/>
    <w:pPr>
      <w:spacing w:after="0" w:line="20" w:lineRule="exact"/>
    </w:pPr>
    <w:rPr>
      <w:rFonts w:ascii="Bookman Old Style" w:eastAsia="Times New Roman" w:hAnsi="Bookman Old Style"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287689">
      <w:bodyDiv w:val="1"/>
      <w:marLeft w:val="0"/>
      <w:marRight w:val="0"/>
      <w:marTop w:val="0"/>
      <w:marBottom w:val="0"/>
      <w:divBdr>
        <w:top w:val="none" w:sz="0" w:space="0" w:color="auto"/>
        <w:left w:val="none" w:sz="0" w:space="0" w:color="auto"/>
        <w:bottom w:val="none" w:sz="0" w:space="0" w:color="auto"/>
        <w:right w:val="none" w:sz="0" w:space="0" w:color="auto"/>
      </w:divBdr>
    </w:div>
    <w:div w:id="378626934">
      <w:bodyDiv w:val="1"/>
      <w:marLeft w:val="0"/>
      <w:marRight w:val="0"/>
      <w:marTop w:val="0"/>
      <w:marBottom w:val="0"/>
      <w:divBdr>
        <w:top w:val="none" w:sz="0" w:space="0" w:color="auto"/>
        <w:left w:val="none" w:sz="0" w:space="0" w:color="auto"/>
        <w:bottom w:val="none" w:sz="0" w:space="0" w:color="auto"/>
        <w:right w:val="none" w:sz="0" w:space="0" w:color="auto"/>
      </w:divBdr>
      <w:divsChild>
        <w:div w:id="1349259739">
          <w:marLeft w:val="562"/>
          <w:marRight w:val="0"/>
          <w:marTop w:val="0"/>
          <w:marBottom w:val="0"/>
          <w:divBdr>
            <w:top w:val="none" w:sz="0" w:space="0" w:color="auto"/>
            <w:left w:val="none" w:sz="0" w:space="0" w:color="auto"/>
            <w:bottom w:val="none" w:sz="0" w:space="0" w:color="auto"/>
            <w:right w:val="none" w:sz="0" w:space="0" w:color="auto"/>
          </w:divBdr>
        </w:div>
      </w:divsChild>
    </w:div>
    <w:div w:id="620572273">
      <w:bodyDiv w:val="1"/>
      <w:marLeft w:val="0"/>
      <w:marRight w:val="0"/>
      <w:marTop w:val="0"/>
      <w:marBottom w:val="0"/>
      <w:divBdr>
        <w:top w:val="none" w:sz="0" w:space="0" w:color="auto"/>
        <w:left w:val="none" w:sz="0" w:space="0" w:color="auto"/>
        <w:bottom w:val="none" w:sz="0" w:space="0" w:color="auto"/>
        <w:right w:val="none" w:sz="0" w:space="0" w:color="auto"/>
      </w:divBdr>
    </w:div>
    <w:div w:id="804855881">
      <w:bodyDiv w:val="1"/>
      <w:marLeft w:val="0"/>
      <w:marRight w:val="0"/>
      <w:marTop w:val="0"/>
      <w:marBottom w:val="0"/>
      <w:divBdr>
        <w:top w:val="none" w:sz="0" w:space="0" w:color="auto"/>
        <w:left w:val="none" w:sz="0" w:space="0" w:color="auto"/>
        <w:bottom w:val="none" w:sz="0" w:space="0" w:color="auto"/>
        <w:right w:val="none" w:sz="0" w:space="0" w:color="auto"/>
      </w:divBdr>
    </w:div>
    <w:div w:id="1051609041">
      <w:bodyDiv w:val="1"/>
      <w:marLeft w:val="0"/>
      <w:marRight w:val="0"/>
      <w:marTop w:val="0"/>
      <w:marBottom w:val="0"/>
      <w:divBdr>
        <w:top w:val="none" w:sz="0" w:space="0" w:color="auto"/>
        <w:left w:val="none" w:sz="0" w:space="0" w:color="auto"/>
        <w:bottom w:val="none" w:sz="0" w:space="0" w:color="auto"/>
        <w:right w:val="none" w:sz="0" w:space="0" w:color="auto"/>
      </w:divBdr>
    </w:div>
    <w:div w:id="1448503663">
      <w:bodyDiv w:val="1"/>
      <w:marLeft w:val="0"/>
      <w:marRight w:val="0"/>
      <w:marTop w:val="0"/>
      <w:marBottom w:val="0"/>
      <w:divBdr>
        <w:top w:val="none" w:sz="0" w:space="0" w:color="auto"/>
        <w:left w:val="none" w:sz="0" w:space="0" w:color="auto"/>
        <w:bottom w:val="none" w:sz="0" w:space="0" w:color="auto"/>
        <w:right w:val="none" w:sz="0" w:space="0" w:color="auto"/>
      </w:divBdr>
    </w:div>
    <w:div w:id="1635982523">
      <w:bodyDiv w:val="1"/>
      <w:marLeft w:val="0"/>
      <w:marRight w:val="0"/>
      <w:marTop w:val="0"/>
      <w:marBottom w:val="0"/>
      <w:divBdr>
        <w:top w:val="none" w:sz="0" w:space="0" w:color="auto"/>
        <w:left w:val="none" w:sz="0" w:space="0" w:color="auto"/>
        <w:bottom w:val="none" w:sz="0" w:space="0" w:color="auto"/>
        <w:right w:val="none" w:sz="0" w:space="0" w:color="auto"/>
      </w:divBdr>
    </w:div>
    <w:div w:id="187310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ttestationlegale.f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ttestationlegale.fr" TargetMode="Externa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558</Words>
  <Characters>3069</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Romain Benoit</dc:creator>
  <cp:lastModifiedBy>BONNEFOY, Clement</cp:lastModifiedBy>
  <cp:revision>7</cp:revision>
  <cp:lastPrinted>2015-11-13T09:13:00Z</cp:lastPrinted>
  <dcterms:created xsi:type="dcterms:W3CDTF">2021-11-29T14:08:00Z</dcterms:created>
  <dcterms:modified xsi:type="dcterms:W3CDTF">2025-12-02T07:56:00Z</dcterms:modified>
</cp:coreProperties>
</file>